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D1452" w14:textId="77777777" w:rsidR="005D3278" w:rsidRPr="00BA4782" w:rsidRDefault="003B623D">
      <w:pPr>
        <w:jc w:val="both"/>
        <w:rPr>
          <w:color w:val="auto"/>
          <w:lang w:val="hr-HR"/>
        </w:rPr>
      </w:pPr>
      <w:r w:rsidRPr="00BA4782">
        <w:rPr>
          <w:noProof/>
          <w:color w:val="auto"/>
          <w:lang w:val="hr-HR"/>
        </w:rPr>
        <w:drawing>
          <wp:inline distT="0" distB="0" distL="0" distR="0" wp14:anchorId="55789F90" wp14:editId="0F8E46A9">
            <wp:extent cx="361950" cy="457200"/>
            <wp:effectExtent l="0" t="0" r="0" b="0"/>
            <wp:docPr id="1" name="Slika 1" descr="orehovic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orehovica-grb"/>
                    <pic:cNvPicPr>
                      <a:picLocks noChangeAspect="1" noChangeArrowheads="1"/>
                    </pic:cNvPicPr>
                  </pic:nvPicPr>
                  <pic:blipFill>
                    <a:blip r:embed="rId8"/>
                    <a:stretch>
                      <a:fillRect/>
                    </a:stretch>
                  </pic:blipFill>
                  <pic:spPr bwMode="auto">
                    <a:xfrm>
                      <a:off x="0" y="0"/>
                      <a:ext cx="361950" cy="457200"/>
                    </a:xfrm>
                    <a:prstGeom prst="rect">
                      <a:avLst/>
                    </a:prstGeom>
                  </pic:spPr>
                </pic:pic>
              </a:graphicData>
            </a:graphic>
          </wp:inline>
        </w:drawing>
      </w:r>
      <w:r w:rsidR="005D3278" w:rsidRPr="00BA4782">
        <w:rPr>
          <w:color w:val="auto"/>
          <w:lang w:val="hr-HR"/>
        </w:rPr>
        <w:object w:dxaOrig="2880" w:dyaOrig="1725" w14:anchorId="603971B9">
          <v:shape id="ole_rId3" o:spid="_x0000_i1025" style="width:2in;height:86.25pt" coordsize="" o:spt="100" adj="0,,0" path="" stroked="f">
            <v:stroke joinstyle="miter"/>
            <v:imagedata r:id="rId9" o:title=""/>
            <v:formulas/>
            <v:path o:connecttype="segments"/>
          </v:shape>
          <o:OLEObject Type="Embed" ProgID="Word.Picture.8" ShapeID="ole_rId3" DrawAspect="Content" ObjectID="_1814853889" r:id="rId10"/>
        </w:object>
      </w:r>
    </w:p>
    <w:p w14:paraId="2FE14CBB" w14:textId="77777777" w:rsidR="005D3278" w:rsidRPr="00BA4782" w:rsidRDefault="00A07529">
      <w:pPr>
        <w:jc w:val="both"/>
        <w:rPr>
          <w:color w:val="auto"/>
          <w:lang w:val="hr-HR"/>
        </w:rPr>
      </w:pPr>
      <w:r w:rsidRPr="00BA4782">
        <w:rPr>
          <w:b/>
          <w:color w:val="auto"/>
          <w:lang w:val="hr-HR"/>
        </w:rPr>
        <w:tab/>
        <w:t xml:space="preserve">     </w:t>
      </w:r>
      <w:r w:rsidR="003B623D" w:rsidRPr="00BA4782">
        <w:rPr>
          <w:b/>
          <w:color w:val="auto"/>
          <w:lang w:val="hr-HR"/>
        </w:rPr>
        <w:t>OPĆINSKO VIJEĆE</w:t>
      </w:r>
    </w:p>
    <w:p w14:paraId="71496B96" w14:textId="644B1B81" w:rsidR="005D3278" w:rsidRPr="00BA4782" w:rsidRDefault="006F7007">
      <w:pPr>
        <w:jc w:val="both"/>
        <w:rPr>
          <w:color w:val="auto"/>
          <w:lang w:val="hr-HR"/>
        </w:rPr>
      </w:pPr>
      <w:r w:rsidRPr="00BA4782">
        <w:rPr>
          <w:color w:val="auto"/>
          <w:sz w:val="24"/>
          <w:szCs w:val="24"/>
          <w:lang w:val="hr-HR"/>
        </w:rPr>
        <w:t>KLASA: 024-01</w:t>
      </w:r>
      <w:r w:rsidR="00D30A42" w:rsidRPr="00BA4782">
        <w:rPr>
          <w:color w:val="auto"/>
          <w:sz w:val="24"/>
          <w:szCs w:val="24"/>
          <w:lang w:val="hr-HR"/>
        </w:rPr>
        <w:t>/2</w:t>
      </w:r>
      <w:r w:rsidRPr="00BA4782">
        <w:rPr>
          <w:color w:val="auto"/>
          <w:sz w:val="24"/>
          <w:szCs w:val="24"/>
          <w:lang w:val="hr-HR"/>
        </w:rPr>
        <w:t>5</w:t>
      </w:r>
      <w:r w:rsidR="00D30A42" w:rsidRPr="00BA4782">
        <w:rPr>
          <w:color w:val="auto"/>
          <w:sz w:val="24"/>
          <w:szCs w:val="24"/>
          <w:lang w:val="hr-HR"/>
        </w:rPr>
        <w:t>-01/</w:t>
      </w:r>
      <w:r w:rsidRPr="00BA4782">
        <w:rPr>
          <w:color w:val="auto"/>
          <w:sz w:val="24"/>
          <w:szCs w:val="24"/>
          <w:lang w:val="hr-HR"/>
        </w:rPr>
        <w:t>04</w:t>
      </w:r>
    </w:p>
    <w:p w14:paraId="28B1488A" w14:textId="17A73096" w:rsidR="005D3278" w:rsidRPr="00BA4782" w:rsidRDefault="00D922D5">
      <w:pPr>
        <w:jc w:val="both"/>
        <w:rPr>
          <w:color w:val="auto"/>
          <w:lang w:val="hr-HR"/>
        </w:rPr>
      </w:pPr>
      <w:r w:rsidRPr="00BA4782">
        <w:rPr>
          <w:color w:val="auto"/>
          <w:sz w:val="24"/>
          <w:szCs w:val="24"/>
          <w:lang w:val="hr-HR"/>
        </w:rPr>
        <w:t>URBROJ: 2109</w:t>
      </w:r>
      <w:r w:rsidR="00613368" w:rsidRPr="00BA4782">
        <w:rPr>
          <w:color w:val="auto"/>
          <w:sz w:val="24"/>
          <w:szCs w:val="24"/>
          <w:lang w:val="hr-HR"/>
        </w:rPr>
        <w:t>-</w:t>
      </w:r>
      <w:r w:rsidRPr="00BA4782">
        <w:rPr>
          <w:color w:val="auto"/>
          <w:sz w:val="24"/>
          <w:szCs w:val="24"/>
          <w:lang w:val="hr-HR"/>
        </w:rPr>
        <w:t>22-02-</w:t>
      </w:r>
      <w:r w:rsidR="006F7007" w:rsidRPr="00BA4782">
        <w:rPr>
          <w:color w:val="auto"/>
          <w:sz w:val="24"/>
          <w:szCs w:val="24"/>
          <w:lang w:val="hr-HR"/>
        </w:rPr>
        <w:t>25</w:t>
      </w:r>
      <w:r w:rsidR="0066274F" w:rsidRPr="00BA4782">
        <w:rPr>
          <w:color w:val="auto"/>
          <w:sz w:val="24"/>
          <w:szCs w:val="24"/>
          <w:lang w:val="hr-HR"/>
        </w:rPr>
        <w:t>-</w:t>
      </w:r>
      <w:r w:rsidR="00613368" w:rsidRPr="00BA4782">
        <w:rPr>
          <w:color w:val="auto"/>
          <w:sz w:val="24"/>
          <w:szCs w:val="24"/>
          <w:lang w:val="hr-HR"/>
        </w:rPr>
        <w:t>02</w:t>
      </w:r>
    </w:p>
    <w:p w14:paraId="3438911A" w14:textId="71E914C5" w:rsidR="005D3278" w:rsidRPr="00BA4782" w:rsidRDefault="00D30A42">
      <w:pPr>
        <w:jc w:val="both"/>
        <w:rPr>
          <w:color w:val="auto"/>
          <w:lang w:val="hr-HR"/>
        </w:rPr>
      </w:pPr>
      <w:r w:rsidRPr="00BA4782">
        <w:rPr>
          <w:color w:val="auto"/>
          <w:sz w:val="24"/>
          <w:szCs w:val="24"/>
          <w:lang w:val="hr-HR"/>
        </w:rPr>
        <w:t xml:space="preserve">Orehovica, </w:t>
      </w:r>
      <w:r w:rsidR="006F7007" w:rsidRPr="00BA4782">
        <w:rPr>
          <w:color w:val="auto"/>
          <w:sz w:val="24"/>
          <w:szCs w:val="24"/>
          <w:lang w:val="hr-HR"/>
        </w:rPr>
        <w:t>18</w:t>
      </w:r>
      <w:r w:rsidR="0066274F" w:rsidRPr="00BA4782">
        <w:rPr>
          <w:color w:val="auto"/>
          <w:sz w:val="24"/>
          <w:szCs w:val="24"/>
          <w:lang w:val="hr-HR"/>
        </w:rPr>
        <w:t>.</w:t>
      </w:r>
      <w:r w:rsidR="006F7007" w:rsidRPr="00BA4782">
        <w:rPr>
          <w:color w:val="auto"/>
          <w:sz w:val="24"/>
          <w:szCs w:val="24"/>
          <w:lang w:val="hr-HR"/>
        </w:rPr>
        <w:t xml:space="preserve"> sr</w:t>
      </w:r>
      <w:r w:rsidR="00613368" w:rsidRPr="00BA4782">
        <w:rPr>
          <w:color w:val="auto"/>
          <w:sz w:val="24"/>
          <w:szCs w:val="24"/>
          <w:lang w:val="hr-HR"/>
        </w:rPr>
        <w:t xml:space="preserve">panj </w:t>
      </w:r>
      <w:r w:rsidR="006F7007" w:rsidRPr="00BA4782">
        <w:rPr>
          <w:color w:val="auto"/>
          <w:sz w:val="24"/>
          <w:szCs w:val="24"/>
          <w:lang w:val="hr-HR"/>
        </w:rPr>
        <w:t>2025</w:t>
      </w:r>
      <w:r w:rsidR="0066274F" w:rsidRPr="00BA4782">
        <w:rPr>
          <w:color w:val="auto"/>
          <w:sz w:val="24"/>
          <w:szCs w:val="24"/>
          <w:lang w:val="hr-HR"/>
        </w:rPr>
        <w:t>. godine</w:t>
      </w:r>
    </w:p>
    <w:p w14:paraId="5EB6216C" w14:textId="77777777" w:rsidR="005D3278" w:rsidRPr="00BA4782" w:rsidRDefault="005D3278">
      <w:pPr>
        <w:jc w:val="both"/>
        <w:rPr>
          <w:color w:val="auto"/>
          <w:sz w:val="24"/>
          <w:szCs w:val="24"/>
          <w:lang w:val="hr-HR"/>
        </w:rPr>
      </w:pPr>
    </w:p>
    <w:p w14:paraId="0C2D2001" w14:textId="77777777" w:rsidR="005D3278" w:rsidRPr="00BA4782" w:rsidRDefault="003B623D">
      <w:pPr>
        <w:jc w:val="center"/>
        <w:rPr>
          <w:color w:val="auto"/>
          <w:lang w:val="hr-HR"/>
        </w:rPr>
      </w:pPr>
      <w:r w:rsidRPr="00BA4782">
        <w:rPr>
          <w:b/>
          <w:color w:val="auto"/>
          <w:sz w:val="32"/>
          <w:szCs w:val="32"/>
          <w:lang w:val="hr-HR"/>
        </w:rPr>
        <w:t>Z A P I S N I K</w:t>
      </w:r>
    </w:p>
    <w:p w14:paraId="3A316BD4" w14:textId="77777777" w:rsidR="005D3278" w:rsidRPr="00BA4782" w:rsidRDefault="005D3278">
      <w:pPr>
        <w:jc w:val="center"/>
        <w:rPr>
          <w:color w:val="auto"/>
          <w:sz w:val="32"/>
          <w:szCs w:val="32"/>
          <w:lang w:val="hr-HR"/>
        </w:rPr>
      </w:pPr>
    </w:p>
    <w:p w14:paraId="150276F7" w14:textId="02E4654F" w:rsidR="005D3278" w:rsidRPr="00BA4782" w:rsidRDefault="000D0785" w:rsidP="004A49E7">
      <w:pPr>
        <w:spacing w:after="120"/>
        <w:jc w:val="both"/>
        <w:rPr>
          <w:color w:val="auto"/>
          <w:sz w:val="24"/>
          <w:szCs w:val="24"/>
          <w:lang w:val="hr-HR"/>
        </w:rPr>
      </w:pPr>
      <w:r w:rsidRPr="00BA4782">
        <w:rPr>
          <w:color w:val="auto"/>
          <w:sz w:val="24"/>
          <w:szCs w:val="24"/>
          <w:lang w:val="hr-HR"/>
        </w:rPr>
        <w:tab/>
        <w:t>s</w:t>
      </w:r>
      <w:r w:rsidR="00613368" w:rsidRPr="00BA4782">
        <w:rPr>
          <w:color w:val="auto"/>
          <w:sz w:val="24"/>
          <w:szCs w:val="24"/>
          <w:lang w:val="hr-HR"/>
        </w:rPr>
        <w:t>a</w:t>
      </w:r>
      <w:r w:rsidRPr="00BA4782">
        <w:rPr>
          <w:color w:val="auto"/>
          <w:sz w:val="24"/>
          <w:szCs w:val="24"/>
          <w:lang w:val="hr-HR"/>
        </w:rPr>
        <w:t xml:space="preserve"> </w:t>
      </w:r>
      <w:r w:rsidR="006F7007" w:rsidRPr="00BA4782">
        <w:rPr>
          <w:color w:val="auto"/>
          <w:sz w:val="24"/>
          <w:szCs w:val="24"/>
          <w:lang w:val="hr-HR"/>
        </w:rPr>
        <w:t>2</w:t>
      </w:r>
      <w:r w:rsidR="00613368" w:rsidRPr="00BA4782">
        <w:rPr>
          <w:color w:val="auto"/>
          <w:sz w:val="24"/>
          <w:szCs w:val="24"/>
          <w:lang w:val="hr-HR"/>
        </w:rPr>
        <w:t>.</w:t>
      </w:r>
      <w:r w:rsidR="003B623D" w:rsidRPr="00BA4782">
        <w:rPr>
          <w:color w:val="auto"/>
          <w:sz w:val="24"/>
          <w:szCs w:val="24"/>
          <w:lang w:val="hr-HR"/>
        </w:rPr>
        <w:t xml:space="preserve"> sjednice Općinskog vij</w:t>
      </w:r>
      <w:r w:rsidR="001B29A4" w:rsidRPr="00BA4782">
        <w:rPr>
          <w:color w:val="auto"/>
          <w:sz w:val="24"/>
          <w:szCs w:val="24"/>
          <w:lang w:val="hr-HR"/>
        </w:rPr>
        <w:t>eća</w:t>
      </w:r>
      <w:r w:rsidRPr="00BA4782">
        <w:rPr>
          <w:color w:val="auto"/>
          <w:sz w:val="24"/>
          <w:szCs w:val="24"/>
          <w:lang w:val="hr-HR"/>
        </w:rPr>
        <w:t xml:space="preserve"> Općine Orehovica, održane </w:t>
      </w:r>
      <w:r w:rsidR="006F7007" w:rsidRPr="00BA4782">
        <w:rPr>
          <w:color w:val="auto"/>
          <w:sz w:val="24"/>
          <w:szCs w:val="24"/>
          <w:lang w:val="hr-HR"/>
        </w:rPr>
        <w:t>18</w:t>
      </w:r>
      <w:r w:rsidR="00136C99" w:rsidRPr="00BA4782">
        <w:rPr>
          <w:color w:val="auto"/>
          <w:sz w:val="24"/>
          <w:szCs w:val="24"/>
          <w:lang w:val="hr-HR"/>
        </w:rPr>
        <w:t>.</w:t>
      </w:r>
      <w:r w:rsidR="0066274F" w:rsidRPr="00BA4782">
        <w:rPr>
          <w:color w:val="auto"/>
          <w:sz w:val="24"/>
          <w:szCs w:val="24"/>
          <w:lang w:val="hr-HR"/>
        </w:rPr>
        <w:t xml:space="preserve"> </w:t>
      </w:r>
      <w:r w:rsidR="006F7007" w:rsidRPr="00BA4782">
        <w:rPr>
          <w:color w:val="auto"/>
          <w:sz w:val="24"/>
          <w:szCs w:val="24"/>
          <w:lang w:val="hr-HR"/>
        </w:rPr>
        <w:t>sr</w:t>
      </w:r>
      <w:r w:rsidR="00613368" w:rsidRPr="00BA4782">
        <w:rPr>
          <w:color w:val="auto"/>
          <w:sz w:val="24"/>
          <w:szCs w:val="24"/>
          <w:lang w:val="hr-HR"/>
        </w:rPr>
        <w:t xml:space="preserve">pnja </w:t>
      </w:r>
      <w:r w:rsidR="006F7007" w:rsidRPr="00BA4782">
        <w:rPr>
          <w:color w:val="auto"/>
          <w:sz w:val="24"/>
          <w:szCs w:val="24"/>
          <w:lang w:val="hr-HR"/>
        </w:rPr>
        <w:t xml:space="preserve"> 2025</w:t>
      </w:r>
      <w:r w:rsidR="003B623D" w:rsidRPr="00BA4782">
        <w:rPr>
          <w:color w:val="auto"/>
          <w:sz w:val="24"/>
          <w:szCs w:val="24"/>
          <w:lang w:val="hr-HR"/>
        </w:rPr>
        <w:t xml:space="preserve">. godine u </w:t>
      </w:r>
      <w:r w:rsidR="00136C99" w:rsidRPr="00BA4782">
        <w:rPr>
          <w:color w:val="auto"/>
          <w:sz w:val="24"/>
          <w:szCs w:val="24"/>
          <w:lang w:val="hr-HR"/>
        </w:rPr>
        <w:t>vijećnici Općine Orehovica</w:t>
      </w:r>
      <w:r w:rsidR="003B623D" w:rsidRPr="00BA4782">
        <w:rPr>
          <w:color w:val="auto"/>
          <w:sz w:val="24"/>
          <w:szCs w:val="24"/>
          <w:lang w:val="hr-HR"/>
        </w:rPr>
        <w:t xml:space="preserve"> </w:t>
      </w:r>
      <w:r w:rsidR="00947BD3" w:rsidRPr="00BA4782">
        <w:rPr>
          <w:color w:val="auto"/>
          <w:sz w:val="24"/>
          <w:szCs w:val="24"/>
          <w:lang w:val="hr-HR"/>
        </w:rPr>
        <w:t xml:space="preserve">s </w:t>
      </w:r>
      <w:r w:rsidRPr="00BA4782">
        <w:rPr>
          <w:color w:val="auto"/>
          <w:sz w:val="24"/>
          <w:szCs w:val="24"/>
          <w:lang w:val="hr-HR"/>
        </w:rPr>
        <w:t>početkom u 1</w:t>
      </w:r>
      <w:r w:rsidR="006F7007" w:rsidRPr="00BA4782">
        <w:rPr>
          <w:color w:val="auto"/>
          <w:sz w:val="24"/>
          <w:szCs w:val="24"/>
          <w:lang w:val="hr-HR"/>
        </w:rPr>
        <w:t>8</w:t>
      </w:r>
      <w:r w:rsidR="00947BD3" w:rsidRPr="00BA4782">
        <w:rPr>
          <w:color w:val="auto"/>
          <w:sz w:val="24"/>
          <w:szCs w:val="24"/>
          <w:lang w:val="hr-HR"/>
        </w:rPr>
        <w:t xml:space="preserve">:00 </w:t>
      </w:r>
      <w:r w:rsidR="00911DD3" w:rsidRPr="00BA4782">
        <w:rPr>
          <w:color w:val="auto"/>
          <w:sz w:val="24"/>
          <w:szCs w:val="24"/>
          <w:lang w:val="hr-HR"/>
        </w:rPr>
        <w:t>sati.</w:t>
      </w:r>
    </w:p>
    <w:p w14:paraId="660C85BC" w14:textId="2ACA4B01" w:rsidR="001E5628" w:rsidRPr="00BA4782" w:rsidRDefault="00136C99" w:rsidP="001E5628">
      <w:pPr>
        <w:spacing w:after="120"/>
        <w:ind w:firstLine="708"/>
        <w:jc w:val="both"/>
        <w:rPr>
          <w:color w:val="auto"/>
          <w:sz w:val="24"/>
          <w:szCs w:val="24"/>
          <w:lang w:val="hr-HR"/>
        </w:rPr>
      </w:pPr>
      <w:r w:rsidRPr="00BA4782">
        <w:rPr>
          <w:color w:val="auto"/>
          <w:sz w:val="24"/>
          <w:szCs w:val="24"/>
          <w:lang w:val="hr-HR"/>
        </w:rPr>
        <w:t>Sjednicu je sazvao</w:t>
      </w:r>
      <w:r w:rsidR="00947BD3" w:rsidRPr="00BA4782">
        <w:rPr>
          <w:color w:val="auto"/>
          <w:sz w:val="24"/>
          <w:szCs w:val="24"/>
          <w:lang w:val="hr-HR"/>
        </w:rPr>
        <w:t xml:space="preserve"> </w:t>
      </w:r>
      <w:r w:rsidR="003B623D" w:rsidRPr="00BA4782">
        <w:rPr>
          <w:color w:val="auto"/>
          <w:sz w:val="24"/>
          <w:szCs w:val="24"/>
          <w:lang w:val="hr-HR"/>
        </w:rPr>
        <w:t xml:space="preserve">predsjednik Općinskog vijeća Općine Orehovica </w:t>
      </w:r>
      <w:r w:rsidR="006F7007" w:rsidRPr="00BA4782">
        <w:rPr>
          <w:color w:val="auto"/>
          <w:sz w:val="24"/>
          <w:szCs w:val="24"/>
          <w:lang w:val="hr-HR"/>
        </w:rPr>
        <w:t xml:space="preserve">Zlatko Orsag, </w:t>
      </w:r>
      <w:r w:rsidR="001B29A4" w:rsidRPr="00BA4782">
        <w:rPr>
          <w:color w:val="auto"/>
          <w:sz w:val="24"/>
          <w:szCs w:val="24"/>
          <w:lang w:val="hr-HR"/>
        </w:rPr>
        <w:t>pozivom KLASA:</w:t>
      </w:r>
      <w:r w:rsidR="006F7007" w:rsidRPr="00BA4782">
        <w:rPr>
          <w:color w:val="auto"/>
          <w:sz w:val="24"/>
          <w:szCs w:val="24"/>
          <w:lang w:val="hr-HR"/>
        </w:rPr>
        <w:t xml:space="preserve"> 024-01/25-01/04</w:t>
      </w:r>
      <w:r w:rsidR="00D922D5" w:rsidRPr="00BA4782">
        <w:rPr>
          <w:color w:val="auto"/>
          <w:sz w:val="24"/>
          <w:szCs w:val="24"/>
          <w:lang w:val="hr-HR"/>
        </w:rPr>
        <w:t xml:space="preserve">, URBROJ: </w:t>
      </w:r>
      <w:r w:rsidR="0066274F" w:rsidRPr="00BA4782">
        <w:rPr>
          <w:color w:val="auto"/>
          <w:sz w:val="24"/>
          <w:szCs w:val="24"/>
          <w:lang w:val="hr-HR"/>
        </w:rPr>
        <w:t>2109</w:t>
      </w:r>
      <w:r w:rsidR="00613368" w:rsidRPr="00BA4782">
        <w:rPr>
          <w:color w:val="auto"/>
          <w:sz w:val="24"/>
          <w:szCs w:val="24"/>
          <w:lang w:val="hr-HR"/>
        </w:rPr>
        <w:t>-</w:t>
      </w:r>
      <w:r w:rsidR="006F7007" w:rsidRPr="00BA4782">
        <w:rPr>
          <w:color w:val="auto"/>
          <w:sz w:val="24"/>
          <w:szCs w:val="24"/>
          <w:lang w:val="hr-HR"/>
        </w:rPr>
        <w:t>22-02-25</w:t>
      </w:r>
      <w:r w:rsidR="0066274F" w:rsidRPr="00BA4782">
        <w:rPr>
          <w:color w:val="auto"/>
          <w:sz w:val="24"/>
          <w:szCs w:val="24"/>
          <w:lang w:val="hr-HR"/>
        </w:rPr>
        <w:t>-1</w:t>
      </w:r>
      <w:r w:rsidR="00947BD3" w:rsidRPr="00BA4782">
        <w:rPr>
          <w:color w:val="auto"/>
          <w:sz w:val="24"/>
          <w:szCs w:val="24"/>
          <w:lang w:val="hr-HR"/>
        </w:rPr>
        <w:t xml:space="preserve">, od </w:t>
      </w:r>
      <w:r w:rsidR="000D0785" w:rsidRPr="00BA4782">
        <w:rPr>
          <w:color w:val="auto"/>
          <w:sz w:val="24"/>
          <w:szCs w:val="24"/>
          <w:lang w:val="hr-HR"/>
        </w:rPr>
        <w:t>1</w:t>
      </w:r>
      <w:r w:rsidR="00613368" w:rsidRPr="00BA4782">
        <w:rPr>
          <w:color w:val="auto"/>
          <w:sz w:val="24"/>
          <w:szCs w:val="24"/>
          <w:lang w:val="hr-HR"/>
        </w:rPr>
        <w:t>0</w:t>
      </w:r>
      <w:r w:rsidR="000D0785" w:rsidRPr="00BA4782">
        <w:rPr>
          <w:color w:val="auto"/>
          <w:sz w:val="24"/>
          <w:szCs w:val="24"/>
          <w:lang w:val="hr-HR"/>
        </w:rPr>
        <w:t>.</w:t>
      </w:r>
      <w:r w:rsidR="0066274F" w:rsidRPr="00BA4782">
        <w:rPr>
          <w:color w:val="auto"/>
          <w:sz w:val="24"/>
          <w:szCs w:val="24"/>
          <w:lang w:val="hr-HR"/>
        </w:rPr>
        <w:t xml:space="preserve"> </w:t>
      </w:r>
      <w:r w:rsidR="006F7007" w:rsidRPr="00BA4782">
        <w:rPr>
          <w:color w:val="auto"/>
          <w:sz w:val="24"/>
          <w:szCs w:val="24"/>
          <w:lang w:val="hr-HR"/>
        </w:rPr>
        <w:t>sr</w:t>
      </w:r>
      <w:r w:rsidR="00613368" w:rsidRPr="00BA4782">
        <w:rPr>
          <w:color w:val="auto"/>
          <w:sz w:val="24"/>
          <w:szCs w:val="24"/>
          <w:lang w:val="hr-HR"/>
        </w:rPr>
        <w:t>pnja</w:t>
      </w:r>
      <w:r w:rsidR="0066274F" w:rsidRPr="00BA4782">
        <w:rPr>
          <w:color w:val="auto"/>
          <w:sz w:val="24"/>
          <w:szCs w:val="24"/>
          <w:lang w:val="hr-HR"/>
        </w:rPr>
        <w:t xml:space="preserve"> </w:t>
      </w:r>
      <w:r w:rsidR="00D922D5" w:rsidRPr="00BA4782">
        <w:rPr>
          <w:color w:val="auto"/>
          <w:sz w:val="24"/>
          <w:szCs w:val="24"/>
          <w:lang w:val="hr-HR"/>
        </w:rPr>
        <w:t>202</w:t>
      </w:r>
      <w:r w:rsidR="006F7007" w:rsidRPr="00BA4782">
        <w:rPr>
          <w:color w:val="auto"/>
          <w:sz w:val="24"/>
          <w:szCs w:val="24"/>
          <w:lang w:val="hr-HR"/>
        </w:rPr>
        <w:t>5</w:t>
      </w:r>
      <w:r w:rsidR="003B623D" w:rsidRPr="00BA4782">
        <w:rPr>
          <w:color w:val="auto"/>
          <w:sz w:val="24"/>
          <w:szCs w:val="24"/>
          <w:lang w:val="hr-HR"/>
        </w:rPr>
        <w:t>. godine.</w:t>
      </w:r>
    </w:p>
    <w:p w14:paraId="01A0F63A" w14:textId="4A8740FC" w:rsidR="005D3278" w:rsidRPr="00BA4782" w:rsidRDefault="003B623D" w:rsidP="001E5628">
      <w:pPr>
        <w:spacing w:after="120"/>
        <w:ind w:firstLine="708"/>
        <w:jc w:val="both"/>
        <w:rPr>
          <w:color w:val="auto"/>
          <w:sz w:val="24"/>
          <w:szCs w:val="24"/>
          <w:lang w:val="hr-HR"/>
        </w:rPr>
      </w:pPr>
      <w:r w:rsidRPr="00BA4782">
        <w:rPr>
          <w:color w:val="auto"/>
          <w:sz w:val="24"/>
          <w:szCs w:val="24"/>
          <w:u w:val="single"/>
          <w:lang w:val="hr-HR"/>
        </w:rPr>
        <w:t xml:space="preserve">Nazočni vijećnici: </w:t>
      </w:r>
      <w:r w:rsidR="004742CF" w:rsidRPr="00BA4782">
        <w:rPr>
          <w:color w:val="auto"/>
          <w:sz w:val="24"/>
          <w:szCs w:val="24"/>
          <w:lang w:val="hr-HR"/>
        </w:rPr>
        <w:t xml:space="preserve"> </w:t>
      </w:r>
      <w:r w:rsidR="006F7007" w:rsidRPr="00BA4782">
        <w:rPr>
          <w:color w:val="auto"/>
          <w:sz w:val="24"/>
          <w:szCs w:val="24"/>
          <w:lang w:val="hr-HR"/>
        </w:rPr>
        <w:t xml:space="preserve">Želimir </w:t>
      </w:r>
      <w:proofErr w:type="spellStart"/>
      <w:r w:rsidR="006F7007" w:rsidRPr="00BA4782">
        <w:rPr>
          <w:color w:val="auto"/>
          <w:sz w:val="24"/>
          <w:szCs w:val="24"/>
          <w:lang w:val="hr-HR"/>
        </w:rPr>
        <w:t>Halić</w:t>
      </w:r>
      <w:proofErr w:type="spellEnd"/>
      <w:r w:rsidR="006F7007" w:rsidRPr="00BA4782">
        <w:rPr>
          <w:color w:val="auto"/>
          <w:sz w:val="24"/>
          <w:szCs w:val="24"/>
          <w:lang w:val="hr-HR"/>
        </w:rPr>
        <w:t xml:space="preserve">, Dražen Husić, Dragan Ignac, Josip </w:t>
      </w:r>
      <w:proofErr w:type="spellStart"/>
      <w:r w:rsidR="006F7007" w:rsidRPr="00BA4782">
        <w:rPr>
          <w:color w:val="auto"/>
          <w:sz w:val="24"/>
          <w:szCs w:val="24"/>
          <w:lang w:val="hr-HR"/>
        </w:rPr>
        <w:t>Katanović</w:t>
      </w:r>
      <w:proofErr w:type="spellEnd"/>
      <w:r w:rsidR="006F7007" w:rsidRPr="00BA4782">
        <w:rPr>
          <w:color w:val="auto"/>
          <w:sz w:val="24"/>
          <w:szCs w:val="24"/>
          <w:lang w:val="hr-HR"/>
        </w:rPr>
        <w:t xml:space="preserve">, Zlatko Orsag, Mario </w:t>
      </w:r>
      <w:proofErr w:type="spellStart"/>
      <w:r w:rsidR="006F7007" w:rsidRPr="00BA4782">
        <w:rPr>
          <w:color w:val="auto"/>
          <w:sz w:val="24"/>
          <w:szCs w:val="24"/>
          <w:lang w:val="hr-HR"/>
        </w:rPr>
        <w:t>Plaftak</w:t>
      </w:r>
      <w:proofErr w:type="spellEnd"/>
      <w:r w:rsidR="006F7007" w:rsidRPr="00BA4782">
        <w:rPr>
          <w:color w:val="auto"/>
          <w:sz w:val="24"/>
          <w:szCs w:val="24"/>
          <w:lang w:val="hr-HR"/>
        </w:rPr>
        <w:t xml:space="preserve">, Goran </w:t>
      </w:r>
      <w:proofErr w:type="spellStart"/>
      <w:r w:rsidR="006F7007" w:rsidRPr="00BA4782">
        <w:rPr>
          <w:color w:val="auto"/>
          <w:sz w:val="24"/>
          <w:szCs w:val="24"/>
          <w:lang w:val="hr-HR"/>
        </w:rPr>
        <w:t>Pužaj</w:t>
      </w:r>
      <w:proofErr w:type="spellEnd"/>
      <w:r w:rsidR="006F7007" w:rsidRPr="00BA4782">
        <w:rPr>
          <w:color w:val="auto"/>
          <w:sz w:val="24"/>
          <w:szCs w:val="24"/>
          <w:lang w:val="hr-HR"/>
        </w:rPr>
        <w:t>, Alen Ružić, Goran Šestak. Nešto kasnije je došao Nikola Panić.</w:t>
      </w:r>
    </w:p>
    <w:p w14:paraId="30A2C286" w14:textId="2DAC3F6E" w:rsidR="002C098A" w:rsidRPr="00BA4782" w:rsidRDefault="002C5325" w:rsidP="004A49E7">
      <w:pPr>
        <w:spacing w:after="120"/>
        <w:jc w:val="both"/>
        <w:rPr>
          <w:color w:val="auto"/>
          <w:sz w:val="24"/>
          <w:szCs w:val="24"/>
          <w:lang w:val="hr-HR"/>
        </w:rPr>
      </w:pPr>
      <w:r w:rsidRPr="00BA4782">
        <w:rPr>
          <w:color w:val="auto"/>
          <w:sz w:val="24"/>
          <w:szCs w:val="24"/>
          <w:lang w:val="hr-HR"/>
        </w:rPr>
        <w:tab/>
      </w:r>
      <w:r w:rsidR="005B60DE" w:rsidRPr="00BA4782">
        <w:rPr>
          <w:color w:val="auto"/>
          <w:sz w:val="24"/>
          <w:szCs w:val="24"/>
          <w:u w:val="single"/>
          <w:lang w:val="hr-HR"/>
        </w:rPr>
        <w:t>Na sjednici nisu</w:t>
      </w:r>
      <w:r w:rsidR="003B623D" w:rsidRPr="00BA4782">
        <w:rPr>
          <w:color w:val="auto"/>
          <w:sz w:val="24"/>
          <w:szCs w:val="24"/>
          <w:u w:val="single"/>
          <w:lang w:val="hr-HR"/>
        </w:rPr>
        <w:t xml:space="preserve"> nazočni vijećnici</w:t>
      </w:r>
      <w:r w:rsidR="003B623D" w:rsidRPr="00BA4782">
        <w:rPr>
          <w:color w:val="auto"/>
          <w:sz w:val="24"/>
          <w:szCs w:val="24"/>
          <w:lang w:val="hr-HR"/>
        </w:rPr>
        <w:t xml:space="preserve">: </w:t>
      </w:r>
      <w:r w:rsidR="001E5628" w:rsidRPr="00BA4782">
        <w:rPr>
          <w:color w:val="auto"/>
          <w:sz w:val="24"/>
          <w:szCs w:val="24"/>
          <w:lang w:val="hr-HR"/>
        </w:rPr>
        <w:t xml:space="preserve">Vedran Kovač, </w:t>
      </w:r>
      <w:r w:rsidR="00613368" w:rsidRPr="00BA4782">
        <w:rPr>
          <w:color w:val="auto"/>
          <w:sz w:val="24"/>
          <w:szCs w:val="24"/>
          <w:lang w:val="hr-HR"/>
        </w:rPr>
        <w:t xml:space="preserve">Nina </w:t>
      </w:r>
      <w:proofErr w:type="spellStart"/>
      <w:r w:rsidR="00613368" w:rsidRPr="00BA4782">
        <w:rPr>
          <w:color w:val="auto"/>
          <w:sz w:val="24"/>
          <w:szCs w:val="24"/>
          <w:lang w:val="hr-HR"/>
        </w:rPr>
        <w:t>Plaftak</w:t>
      </w:r>
      <w:proofErr w:type="spellEnd"/>
      <w:r w:rsidR="00613368" w:rsidRPr="00BA4782">
        <w:rPr>
          <w:color w:val="auto"/>
          <w:sz w:val="24"/>
          <w:szCs w:val="24"/>
          <w:lang w:val="hr-HR"/>
        </w:rPr>
        <w:t xml:space="preserve"> </w:t>
      </w:r>
      <w:r w:rsidR="001E5628" w:rsidRPr="00BA4782">
        <w:rPr>
          <w:color w:val="auto"/>
          <w:sz w:val="24"/>
          <w:szCs w:val="24"/>
          <w:lang w:val="hr-HR"/>
        </w:rPr>
        <w:t xml:space="preserve">i </w:t>
      </w:r>
      <w:r w:rsidR="00613368" w:rsidRPr="00BA4782">
        <w:rPr>
          <w:color w:val="auto"/>
          <w:sz w:val="24"/>
          <w:szCs w:val="24"/>
          <w:lang w:val="hr-HR"/>
        </w:rPr>
        <w:t xml:space="preserve">Branko </w:t>
      </w:r>
      <w:proofErr w:type="spellStart"/>
      <w:r w:rsidR="00613368" w:rsidRPr="00BA4782">
        <w:rPr>
          <w:color w:val="auto"/>
          <w:sz w:val="24"/>
          <w:szCs w:val="24"/>
          <w:lang w:val="hr-HR"/>
        </w:rPr>
        <w:t>Sušec</w:t>
      </w:r>
      <w:proofErr w:type="spellEnd"/>
      <w:r w:rsidR="00613368" w:rsidRPr="00BA4782">
        <w:rPr>
          <w:color w:val="auto"/>
          <w:sz w:val="24"/>
          <w:szCs w:val="24"/>
          <w:lang w:val="hr-HR"/>
        </w:rPr>
        <w:t>.</w:t>
      </w:r>
    </w:p>
    <w:p w14:paraId="0A3E160C" w14:textId="0FC16F72" w:rsidR="001E5628" w:rsidRPr="00BA4782" w:rsidRDefault="003B623D" w:rsidP="001E5628">
      <w:pPr>
        <w:spacing w:after="120"/>
        <w:ind w:firstLine="708"/>
        <w:jc w:val="both"/>
        <w:rPr>
          <w:color w:val="auto"/>
          <w:sz w:val="24"/>
          <w:szCs w:val="24"/>
          <w:lang w:val="hr-HR"/>
        </w:rPr>
      </w:pPr>
      <w:r w:rsidRPr="00BA4782">
        <w:rPr>
          <w:color w:val="auto"/>
          <w:sz w:val="24"/>
          <w:szCs w:val="24"/>
          <w:u w:val="single"/>
          <w:lang w:val="hr-HR"/>
        </w:rPr>
        <w:t>Sjednici još prisustvuju</w:t>
      </w:r>
      <w:r w:rsidRPr="00BA4782">
        <w:rPr>
          <w:color w:val="auto"/>
          <w:sz w:val="24"/>
          <w:szCs w:val="24"/>
          <w:lang w:val="hr-HR"/>
        </w:rPr>
        <w:t>:</w:t>
      </w:r>
      <w:r w:rsidR="00E8224E" w:rsidRPr="00BA4782">
        <w:rPr>
          <w:color w:val="auto"/>
          <w:sz w:val="24"/>
          <w:szCs w:val="24"/>
          <w:lang w:val="hr-HR"/>
        </w:rPr>
        <w:t xml:space="preserve"> </w:t>
      </w:r>
      <w:r w:rsidR="006F7007" w:rsidRPr="00BA4782">
        <w:rPr>
          <w:color w:val="auto"/>
          <w:sz w:val="24"/>
          <w:szCs w:val="24"/>
          <w:lang w:val="hr-HR"/>
        </w:rPr>
        <w:t>načelnik</w:t>
      </w:r>
      <w:r w:rsidR="001E5628" w:rsidRPr="00BA4782">
        <w:rPr>
          <w:color w:val="auto"/>
          <w:sz w:val="24"/>
          <w:szCs w:val="24"/>
          <w:lang w:val="hr-HR"/>
        </w:rPr>
        <w:t xml:space="preserve"> </w:t>
      </w:r>
      <w:r w:rsidR="00E8224E" w:rsidRPr="00BA4782">
        <w:rPr>
          <w:color w:val="auto"/>
          <w:sz w:val="24"/>
          <w:szCs w:val="24"/>
          <w:lang w:val="hr-HR"/>
        </w:rPr>
        <w:t>Općin</w:t>
      </w:r>
      <w:r w:rsidR="006F7007" w:rsidRPr="00BA4782">
        <w:rPr>
          <w:color w:val="auto"/>
          <w:sz w:val="24"/>
          <w:szCs w:val="24"/>
          <w:lang w:val="hr-HR"/>
        </w:rPr>
        <w:t>e Oreh</w:t>
      </w:r>
      <w:r w:rsidR="002C5325" w:rsidRPr="00BA4782">
        <w:rPr>
          <w:color w:val="auto"/>
          <w:sz w:val="24"/>
          <w:szCs w:val="24"/>
          <w:lang w:val="hr-HR"/>
        </w:rPr>
        <w:t>ovica Ladislav Požgaj, zamjenik</w:t>
      </w:r>
      <w:r w:rsidR="006F7007" w:rsidRPr="00BA4782">
        <w:rPr>
          <w:color w:val="auto"/>
          <w:sz w:val="24"/>
          <w:szCs w:val="24"/>
          <w:lang w:val="hr-HR"/>
        </w:rPr>
        <w:t xml:space="preserve"> načelnika iz reda pripadnika romske nacionalne manji</w:t>
      </w:r>
      <w:r w:rsidR="002C5325" w:rsidRPr="00BA4782">
        <w:rPr>
          <w:color w:val="auto"/>
          <w:sz w:val="24"/>
          <w:szCs w:val="24"/>
          <w:lang w:val="hr-HR"/>
        </w:rPr>
        <w:t>ne Krunoslav Vuk, ravnateljica D</w:t>
      </w:r>
      <w:r w:rsidR="006F7007" w:rsidRPr="00BA4782">
        <w:rPr>
          <w:color w:val="auto"/>
          <w:sz w:val="24"/>
          <w:szCs w:val="24"/>
          <w:lang w:val="hr-HR"/>
        </w:rPr>
        <w:t>je</w:t>
      </w:r>
      <w:r w:rsidR="00621B8C" w:rsidRPr="00BA4782">
        <w:rPr>
          <w:color w:val="auto"/>
          <w:sz w:val="24"/>
          <w:szCs w:val="24"/>
          <w:lang w:val="hr-HR"/>
        </w:rPr>
        <w:t xml:space="preserve">čjeg vrtića </w:t>
      </w:r>
      <w:proofErr w:type="spellStart"/>
      <w:r w:rsidR="00621B8C" w:rsidRPr="00BA4782">
        <w:rPr>
          <w:color w:val="auto"/>
          <w:sz w:val="24"/>
          <w:szCs w:val="24"/>
          <w:lang w:val="hr-HR"/>
        </w:rPr>
        <w:t>Reheki</w:t>
      </w:r>
      <w:proofErr w:type="spellEnd"/>
      <w:r w:rsidR="00621B8C" w:rsidRPr="00BA4782">
        <w:rPr>
          <w:color w:val="auto"/>
          <w:sz w:val="24"/>
          <w:szCs w:val="24"/>
          <w:lang w:val="hr-HR"/>
        </w:rPr>
        <w:t xml:space="preserve">, Suzana </w:t>
      </w:r>
      <w:proofErr w:type="spellStart"/>
      <w:r w:rsidR="00621B8C" w:rsidRPr="00BA4782">
        <w:rPr>
          <w:color w:val="auto"/>
          <w:sz w:val="24"/>
          <w:szCs w:val="24"/>
          <w:lang w:val="hr-HR"/>
        </w:rPr>
        <w:t>Galauer</w:t>
      </w:r>
      <w:proofErr w:type="spellEnd"/>
      <w:r w:rsidR="00621B8C" w:rsidRPr="00BA4782">
        <w:rPr>
          <w:color w:val="auto"/>
          <w:sz w:val="24"/>
          <w:szCs w:val="24"/>
          <w:lang w:val="hr-HR"/>
        </w:rPr>
        <w:t xml:space="preserve">, predsjednica Upravnog vijeća Dječjeg vrtića </w:t>
      </w:r>
      <w:proofErr w:type="spellStart"/>
      <w:r w:rsidR="00621B8C" w:rsidRPr="00BA4782">
        <w:rPr>
          <w:color w:val="auto"/>
          <w:sz w:val="24"/>
          <w:szCs w:val="24"/>
          <w:lang w:val="hr-HR"/>
        </w:rPr>
        <w:t>Reheki</w:t>
      </w:r>
      <w:proofErr w:type="spellEnd"/>
      <w:r w:rsidR="00621B8C" w:rsidRPr="00BA4782">
        <w:rPr>
          <w:color w:val="auto"/>
          <w:sz w:val="24"/>
          <w:szCs w:val="24"/>
          <w:lang w:val="hr-HR"/>
        </w:rPr>
        <w:t xml:space="preserve">, Ana Šestak, </w:t>
      </w:r>
      <w:r w:rsidR="006F7007" w:rsidRPr="00BA4782">
        <w:rPr>
          <w:color w:val="auto"/>
          <w:sz w:val="24"/>
          <w:szCs w:val="24"/>
          <w:lang w:val="hr-HR"/>
        </w:rPr>
        <w:t>pročelnik Jedinstvenog upravnog odjela</w:t>
      </w:r>
      <w:r w:rsidR="00621B8C" w:rsidRPr="00BA4782">
        <w:rPr>
          <w:color w:val="auto"/>
          <w:sz w:val="24"/>
          <w:szCs w:val="24"/>
          <w:lang w:val="hr-HR"/>
        </w:rPr>
        <w:t xml:space="preserve"> Općine Orehovica, </w:t>
      </w:r>
      <w:r w:rsidR="006F7007" w:rsidRPr="00BA4782">
        <w:rPr>
          <w:color w:val="auto"/>
          <w:sz w:val="24"/>
          <w:szCs w:val="24"/>
          <w:lang w:val="hr-HR"/>
        </w:rPr>
        <w:t xml:space="preserve"> Janko </w:t>
      </w:r>
      <w:proofErr w:type="spellStart"/>
      <w:r w:rsidR="006F7007" w:rsidRPr="00BA4782">
        <w:rPr>
          <w:color w:val="auto"/>
          <w:sz w:val="24"/>
          <w:szCs w:val="24"/>
          <w:lang w:val="hr-HR"/>
        </w:rPr>
        <w:t>Sedlanić</w:t>
      </w:r>
      <w:proofErr w:type="spellEnd"/>
      <w:r w:rsidR="006F7007" w:rsidRPr="00BA4782">
        <w:rPr>
          <w:color w:val="auto"/>
          <w:sz w:val="24"/>
          <w:szCs w:val="24"/>
          <w:lang w:val="hr-HR"/>
        </w:rPr>
        <w:t>, viši stručni suradnik za financije i proračun</w:t>
      </w:r>
      <w:r w:rsidR="00621B8C" w:rsidRPr="00BA4782">
        <w:rPr>
          <w:color w:val="auto"/>
          <w:sz w:val="24"/>
          <w:szCs w:val="24"/>
          <w:lang w:val="hr-HR"/>
        </w:rPr>
        <w:t>,</w:t>
      </w:r>
      <w:r w:rsidR="006F7007" w:rsidRPr="00BA4782">
        <w:rPr>
          <w:color w:val="auto"/>
          <w:sz w:val="24"/>
          <w:szCs w:val="24"/>
          <w:lang w:val="hr-HR"/>
        </w:rPr>
        <w:t xml:space="preserve"> Ivana </w:t>
      </w:r>
      <w:proofErr w:type="spellStart"/>
      <w:r w:rsidR="006F7007" w:rsidRPr="00BA4782">
        <w:rPr>
          <w:color w:val="auto"/>
          <w:sz w:val="24"/>
          <w:szCs w:val="24"/>
          <w:lang w:val="hr-HR"/>
        </w:rPr>
        <w:t>Vibovec</w:t>
      </w:r>
      <w:proofErr w:type="spellEnd"/>
      <w:r w:rsidR="00613368" w:rsidRPr="00BA4782">
        <w:rPr>
          <w:color w:val="auto"/>
          <w:sz w:val="24"/>
          <w:szCs w:val="24"/>
          <w:lang w:val="hr-HR"/>
        </w:rPr>
        <w:t xml:space="preserve"> </w:t>
      </w:r>
      <w:r w:rsidR="00947BD3" w:rsidRPr="00BA4782">
        <w:rPr>
          <w:color w:val="auto"/>
          <w:sz w:val="24"/>
          <w:szCs w:val="24"/>
          <w:lang w:val="hr-HR"/>
        </w:rPr>
        <w:t xml:space="preserve">i </w:t>
      </w:r>
      <w:r w:rsidR="001B29A4" w:rsidRPr="00BA4782">
        <w:rPr>
          <w:color w:val="auto"/>
          <w:sz w:val="24"/>
          <w:szCs w:val="24"/>
          <w:lang w:val="hr-HR"/>
        </w:rPr>
        <w:t>referent za op</w:t>
      </w:r>
      <w:r w:rsidR="002C5325" w:rsidRPr="00BA4782">
        <w:rPr>
          <w:color w:val="auto"/>
          <w:sz w:val="24"/>
          <w:szCs w:val="24"/>
          <w:lang w:val="hr-HR"/>
        </w:rPr>
        <w:t>će i upravne poslove i poslove V</w:t>
      </w:r>
      <w:r w:rsidR="001B29A4" w:rsidRPr="00BA4782">
        <w:rPr>
          <w:color w:val="auto"/>
          <w:sz w:val="24"/>
          <w:szCs w:val="24"/>
          <w:lang w:val="hr-HR"/>
        </w:rPr>
        <w:t>ijeća</w:t>
      </w:r>
      <w:r w:rsidR="002C5325" w:rsidRPr="00BA4782">
        <w:rPr>
          <w:color w:val="auto"/>
          <w:sz w:val="24"/>
          <w:szCs w:val="24"/>
          <w:lang w:val="hr-HR"/>
        </w:rPr>
        <w:t>,</w:t>
      </w:r>
      <w:r w:rsidR="00E8224E" w:rsidRPr="00BA4782">
        <w:rPr>
          <w:color w:val="auto"/>
          <w:sz w:val="24"/>
          <w:szCs w:val="24"/>
          <w:lang w:val="hr-HR"/>
        </w:rPr>
        <w:t xml:space="preserve"> </w:t>
      </w:r>
      <w:r w:rsidR="001E5628" w:rsidRPr="00BA4782">
        <w:rPr>
          <w:color w:val="auto"/>
          <w:sz w:val="24"/>
          <w:szCs w:val="24"/>
          <w:lang w:val="hr-HR"/>
        </w:rPr>
        <w:t xml:space="preserve">Žaklina </w:t>
      </w:r>
      <w:proofErr w:type="spellStart"/>
      <w:r w:rsidR="001E5628" w:rsidRPr="00BA4782">
        <w:rPr>
          <w:color w:val="auto"/>
          <w:sz w:val="24"/>
          <w:szCs w:val="24"/>
          <w:lang w:val="hr-HR"/>
        </w:rPr>
        <w:t>Vađunec</w:t>
      </w:r>
      <w:proofErr w:type="spellEnd"/>
      <w:r w:rsidR="006F7007" w:rsidRPr="00BA4782">
        <w:rPr>
          <w:color w:val="auto"/>
          <w:sz w:val="24"/>
          <w:szCs w:val="24"/>
          <w:lang w:val="hr-HR"/>
        </w:rPr>
        <w:t>, u svojstvu zapisničara.</w:t>
      </w:r>
    </w:p>
    <w:p w14:paraId="6197E5A3" w14:textId="0ADD1586" w:rsidR="005D3278" w:rsidRPr="00BA4782" w:rsidRDefault="003B623D" w:rsidP="00A909BD">
      <w:pPr>
        <w:spacing w:after="120"/>
        <w:ind w:firstLine="709"/>
        <w:jc w:val="both"/>
        <w:rPr>
          <w:color w:val="auto"/>
          <w:sz w:val="24"/>
          <w:szCs w:val="24"/>
          <w:lang w:val="hr-HR"/>
        </w:rPr>
      </w:pPr>
      <w:r w:rsidRPr="00BA4782">
        <w:rPr>
          <w:color w:val="auto"/>
          <w:sz w:val="24"/>
          <w:szCs w:val="24"/>
          <w:lang w:val="hr-HR"/>
        </w:rPr>
        <w:t>Sjednicu je otvorio i vodio predsjednik Općinskog vijeća</w:t>
      </w:r>
      <w:r w:rsidR="00621B8C" w:rsidRPr="00BA4782">
        <w:rPr>
          <w:color w:val="auto"/>
          <w:sz w:val="24"/>
          <w:szCs w:val="24"/>
          <w:lang w:val="hr-HR"/>
        </w:rPr>
        <w:t xml:space="preserve"> Zlatko Orsag</w:t>
      </w:r>
      <w:r w:rsidRPr="00BA4782">
        <w:rPr>
          <w:color w:val="auto"/>
          <w:sz w:val="24"/>
          <w:szCs w:val="24"/>
          <w:lang w:val="hr-HR"/>
        </w:rPr>
        <w:t>. Pozdravio je sve prisutne</w:t>
      </w:r>
      <w:r w:rsidR="00A909BD" w:rsidRPr="00BA4782">
        <w:rPr>
          <w:color w:val="auto"/>
          <w:sz w:val="24"/>
          <w:szCs w:val="24"/>
          <w:lang w:val="hr-HR"/>
        </w:rPr>
        <w:t xml:space="preserve"> konstatirao da je na sjednici prisutno 9 od 13 vijećnika, da postoji kvorum i da će sve odluke donijete na ovoj sjednici biti pravovaljane, </w:t>
      </w:r>
      <w:r w:rsidR="00806630" w:rsidRPr="00BA4782">
        <w:rPr>
          <w:color w:val="auto"/>
          <w:sz w:val="24"/>
          <w:szCs w:val="24"/>
          <w:lang w:val="hr-HR"/>
        </w:rPr>
        <w:t xml:space="preserve">te </w:t>
      </w:r>
      <w:r w:rsidRPr="00BA4782">
        <w:rPr>
          <w:color w:val="auto"/>
          <w:sz w:val="24"/>
          <w:szCs w:val="24"/>
          <w:lang w:val="hr-HR"/>
        </w:rPr>
        <w:t xml:space="preserve">je </w:t>
      </w:r>
      <w:r w:rsidR="00621B8C" w:rsidRPr="00BA4782">
        <w:rPr>
          <w:color w:val="auto"/>
          <w:sz w:val="24"/>
          <w:szCs w:val="24"/>
          <w:lang w:val="hr-HR"/>
        </w:rPr>
        <w:t>pozvao vijećnika Gorana Šestaka da izvrši prisegu, s obzirom da nije bio prisutan na konstituirajućoj sjednici Općinskog vijeća. Predsjedavajući je pročitao tekst prisege „Prisežem svojom čašću da ću dužnost vijećnika obnašati savjesno i odgovorno, da ću se u svom radu pridržavati Ustava, zakona, statuta i odluka Općinskog vijeća, da ću štititi ustavni poredak Republike Hrvatske i zauzimati se za svekoliki probitak Općine Orehovica i Republike Hrvatske“, a prozvani vijećnik Goran Šestak je izgovorio: „Prisežem“ te je potpisalo tekst prisege.  Predsjedav</w:t>
      </w:r>
      <w:r w:rsidR="00A909BD" w:rsidRPr="00BA4782">
        <w:rPr>
          <w:color w:val="auto"/>
          <w:sz w:val="24"/>
          <w:szCs w:val="24"/>
          <w:lang w:val="hr-HR"/>
        </w:rPr>
        <w:t xml:space="preserve">ajući mu je čestitao i rekao </w:t>
      </w:r>
      <w:r w:rsidR="00621B8C" w:rsidRPr="00BA4782">
        <w:rPr>
          <w:color w:val="auto"/>
          <w:sz w:val="24"/>
          <w:szCs w:val="24"/>
          <w:lang w:val="hr-HR"/>
        </w:rPr>
        <w:t>da od sad može sudjelovati u radu Općinskog vijeća.</w:t>
      </w:r>
    </w:p>
    <w:p w14:paraId="200F72D7" w14:textId="5E8F767E" w:rsidR="00A909BD" w:rsidRPr="00BA4782" w:rsidRDefault="00A909BD" w:rsidP="00A909BD">
      <w:pPr>
        <w:spacing w:after="120"/>
        <w:rPr>
          <w:color w:val="auto"/>
          <w:sz w:val="24"/>
          <w:szCs w:val="24"/>
        </w:rPr>
      </w:pPr>
      <w:proofErr w:type="spellStart"/>
      <w:r w:rsidRPr="00BA4782">
        <w:rPr>
          <w:color w:val="auto"/>
          <w:sz w:val="24"/>
          <w:szCs w:val="24"/>
        </w:rPr>
        <w:t>Predsjedavajući</w:t>
      </w:r>
      <w:proofErr w:type="spellEnd"/>
      <w:r w:rsidRPr="00BA4782">
        <w:rPr>
          <w:color w:val="auto"/>
          <w:sz w:val="24"/>
          <w:szCs w:val="24"/>
        </w:rPr>
        <w:t xml:space="preserve"> je </w:t>
      </w:r>
      <w:proofErr w:type="spellStart"/>
      <w:r w:rsidRPr="00BA4782">
        <w:rPr>
          <w:color w:val="auto"/>
          <w:sz w:val="24"/>
          <w:szCs w:val="24"/>
        </w:rPr>
        <w:t>otvorio</w:t>
      </w:r>
      <w:proofErr w:type="spellEnd"/>
      <w:r w:rsidRPr="00BA4782">
        <w:rPr>
          <w:color w:val="auto"/>
          <w:sz w:val="24"/>
          <w:szCs w:val="24"/>
        </w:rPr>
        <w:t xml:space="preserve"> </w:t>
      </w:r>
      <w:proofErr w:type="spellStart"/>
      <w:r w:rsidRPr="00BA4782">
        <w:rPr>
          <w:color w:val="auto"/>
          <w:sz w:val="24"/>
          <w:szCs w:val="24"/>
        </w:rPr>
        <w:t>aktualni</w:t>
      </w:r>
      <w:proofErr w:type="spellEnd"/>
      <w:r w:rsidRPr="00BA4782">
        <w:rPr>
          <w:color w:val="auto"/>
          <w:sz w:val="24"/>
          <w:szCs w:val="24"/>
        </w:rPr>
        <w:t xml:space="preserve"> sat u </w:t>
      </w:r>
      <w:proofErr w:type="spellStart"/>
      <w:r w:rsidRPr="00BA4782">
        <w:rPr>
          <w:color w:val="auto"/>
          <w:sz w:val="24"/>
          <w:szCs w:val="24"/>
        </w:rPr>
        <w:t>trajanju</w:t>
      </w:r>
      <w:proofErr w:type="spellEnd"/>
      <w:r w:rsidRPr="00BA4782">
        <w:rPr>
          <w:color w:val="auto"/>
          <w:sz w:val="24"/>
          <w:szCs w:val="24"/>
        </w:rPr>
        <w:t xml:space="preserve"> od 45 </w:t>
      </w:r>
      <w:proofErr w:type="spellStart"/>
      <w:r w:rsidRPr="00BA4782">
        <w:rPr>
          <w:color w:val="auto"/>
          <w:sz w:val="24"/>
          <w:szCs w:val="24"/>
        </w:rPr>
        <w:t>minuta</w:t>
      </w:r>
      <w:proofErr w:type="spellEnd"/>
      <w:r w:rsidRPr="00BA4782">
        <w:rPr>
          <w:color w:val="auto"/>
          <w:sz w:val="24"/>
          <w:szCs w:val="24"/>
        </w:rPr>
        <w:t>.</w:t>
      </w:r>
    </w:p>
    <w:p w14:paraId="40C19E2F" w14:textId="77777777" w:rsidR="002C5325" w:rsidRPr="00BA4782" w:rsidRDefault="002C5325" w:rsidP="00A909BD">
      <w:pPr>
        <w:spacing w:after="120"/>
        <w:rPr>
          <w:color w:val="auto"/>
          <w:sz w:val="24"/>
          <w:szCs w:val="24"/>
        </w:rPr>
      </w:pPr>
    </w:p>
    <w:p w14:paraId="5A6182EE" w14:textId="1D2274B4" w:rsidR="005D3278" w:rsidRPr="00BA4782" w:rsidRDefault="003B623D" w:rsidP="00BC7295">
      <w:pPr>
        <w:spacing w:after="120"/>
        <w:jc w:val="center"/>
        <w:rPr>
          <w:b/>
          <w:color w:val="auto"/>
          <w:sz w:val="24"/>
          <w:szCs w:val="24"/>
          <w:lang w:val="hr-HR"/>
        </w:rPr>
      </w:pPr>
      <w:r w:rsidRPr="00BA4782">
        <w:rPr>
          <w:b/>
          <w:color w:val="auto"/>
          <w:sz w:val="24"/>
          <w:szCs w:val="24"/>
          <w:lang w:val="hr-HR"/>
        </w:rPr>
        <w:t xml:space="preserve">Aktualni sat </w:t>
      </w:r>
    </w:p>
    <w:p w14:paraId="7A8FDC18" w14:textId="78CE5E95" w:rsidR="00A909BD" w:rsidRPr="00BA4782" w:rsidRDefault="00E56F9A" w:rsidP="00A909BD">
      <w:pPr>
        <w:spacing w:after="120"/>
        <w:rPr>
          <w:bCs/>
          <w:color w:val="auto"/>
          <w:sz w:val="24"/>
          <w:szCs w:val="24"/>
          <w:lang w:val="hr-HR"/>
        </w:rPr>
      </w:pPr>
      <w:r w:rsidRPr="00BA4782">
        <w:rPr>
          <w:b/>
          <w:color w:val="auto"/>
          <w:sz w:val="24"/>
          <w:szCs w:val="24"/>
          <w:lang w:val="hr-HR"/>
        </w:rPr>
        <w:tab/>
      </w:r>
      <w:r w:rsidR="00A909BD" w:rsidRPr="00BA4782">
        <w:rPr>
          <w:bCs/>
          <w:color w:val="auto"/>
          <w:sz w:val="24"/>
          <w:szCs w:val="24"/>
          <w:lang w:val="hr-HR"/>
        </w:rPr>
        <w:t>Nitko od prisutnih nije se javio za riječ niti postavio pitanje, pa je predsjednik Općinskog vijeća zatvorio aktualni sat.</w:t>
      </w:r>
    </w:p>
    <w:p w14:paraId="35C6E973" w14:textId="77777777" w:rsidR="00A909BD" w:rsidRPr="00BA4782" w:rsidRDefault="00A909BD" w:rsidP="00A909BD">
      <w:pPr>
        <w:spacing w:after="120"/>
        <w:rPr>
          <w:bCs/>
          <w:color w:val="auto"/>
          <w:sz w:val="24"/>
          <w:szCs w:val="24"/>
          <w:lang w:val="hr-HR"/>
        </w:rPr>
      </w:pPr>
      <w:r w:rsidRPr="00BA4782">
        <w:rPr>
          <w:bCs/>
          <w:color w:val="auto"/>
          <w:sz w:val="24"/>
          <w:szCs w:val="24"/>
          <w:lang w:val="hr-HR"/>
        </w:rPr>
        <w:t>Predsjedavajući je predložio dnevni red koji su vijećnici primili uz poziv za sjednicu:</w:t>
      </w:r>
    </w:p>
    <w:p w14:paraId="5519648A" w14:textId="77777777" w:rsidR="00083B56" w:rsidRPr="00BA4782" w:rsidRDefault="00083B56" w:rsidP="00083B56">
      <w:pPr>
        <w:rPr>
          <w:b/>
          <w:color w:val="auto"/>
          <w:sz w:val="24"/>
          <w:szCs w:val="24"/>
          <w:lang w:val="hr-HR"/>
        </w:rPr>
      </w:pPr>
    </w:p>
    <w:p w14:paraId="2E2B8E68" w14:textId="0BB56D90" w:rsidR="00103DF4" w:rsidRPr="00BA4782" w:rsidRDefault="00083B56" w:rsidP="00A909BD">
      <w:pPr>
        <w:pStyle w:val="Odlomakpopisa1"/>
        <w:spacing w:after="0" w:line="100" w:lineRule="atLeast"/>
        <w:jc w:val="center"/>
        <w:rPr>
          <w:rFonts w:ascii="Times New Roman" w:hAnsi="Times New Roman"/>
          <w:b/>
          <w:bCs/>
          <w:color w:val="auto"/>
          <w:sz w:val="24"/>
          <w:szCs w:val="24"/>
        </w:rPr>
      </w:pPr>
      <w:r w:rsidRPr="00BA4782">
        <w:rPr>
          <w:rFonts w:ascii="Times New Roman" w:hAnsi="Times New Roman"/>
          <w:b/>
          <w:bCs/>
          <w:color w:val="auto"/>
          <w:sz w:val="24"/>
          <w:szCs w:val="24"/>
        </w:rPr>
        <w:t>D N E V N I   R E D</w:t>
      </w:r>
    </w:p>
    <w:p w14:paraId="61D80A13"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lastRenderedPageBreak/>
        <w:t>Zapisnik s konstituirajuće sjednice Općinskog vijeća Općine Orehovica održane 18. lipnja 2025. godine,</w:t>
      </w:r>
    </w:p>
    <w:p w14:paraId="3807580A" w14:textId="77777777" w:rsidR="00A909BD" w:rsidRPr="00BA4782" w:rsidRDefault="00A909BD" w:rsidP="00A909BD">
      <w:pPr>
        <w:numPr>
          <w:ilvl w:val="0"/>
          <w:numId w:val="12"/>
        </w:numPr>
        <w:suppressAutoHyphens/>
        <w:overflowPunct w:val="0"/>
        <w:autoSpaceDE w:val="0"/>
        <w:contextualSpacing/>
        <w:textAlignment w:val="baseline"/>
        <w:rPr>
          <w:color w:val="auto"/>
          <w:sz w:val="24"/>
          <w:szCs w:val="24"/>
          <w:lang w:val="hr-HR" w:eastAsia="ar-SA"/>
        </w:rPr>
      </w:pPr>
      <w:r w:rsidRPr="00BA4782">
        <w:rPr>
          <w:color w:val="auto"/>
          <w:sz w:val="24"/>
          <w:szCs w:val="24"/>
          <w:lang w:val="hr-HR" w:eastAsia="ar-SA"/>
        </w:rPr>
        <w:t>Donošenje Odluke o prihva</w:t>
      </w:r>
      <w:r w:rsidRPr="00BA4782">
        <w:rPr>
          <w:rFonts w:hint="eastAsia"/>
          <w:color w:val="auto"/>
          <w:sz w:val="24"/>
          <w:szCs w:val="24"/>
          <w:lang w:val="hr-HR" w:eastAsia="ar-SA"/>
        </w:rPr>
        <w:t>ć</w:t>
      </w:r>
      <w:r w:rsidRPr="00BA4782">
        <w:rPr>
          <w:color w:val="auto"/>
          <w:sz w:val="24"/>
          <w:szCs w:val="24"/>
          <w:lang w:val="hr-HR" w:eastAsia="ar-SA"/>
        </w:rPr>
        <w:t>anju Godi</w:t>
      </w:r>
      <w:r w:rsidRPr="00BA4782">
        <w:rPr>
          <w:rFonts w:hint="eastAsia"/>
          <w:color w:val="auto"/>
          <w:sz w:val="24"/>
          <w:szCs w:val="24"/>
          <w:lang w:val="hr-HR" w:eastAsia="ar-SA"/>
        </w:rPr>
        <w:t>š</w:t>
      </w:r>
      <w:r w:rsidRPr="00BA4782">
        <w:rPr>
          <w:color w:val="auto"/>
          <w:sz w:val="24"/>
          <w:szCs w:val="24"/>
          <w:lang w:val="hr-HR" w:eastAsia="ar-SA"/>
        </w:rPr>
        <w:t>njeg izvje</w:t>
      </w:r>
      <w:r w:rsidRPr="00BA4782">
        <w:rPr>
          <w:rFonts w:hint="eastAsia"/>
          <w:color w:val="auto"/>
          <w:sz w:val="24"/>
          <w:szCs w:val="24"/>
          <w:lang w:val="hr-HR" w:eastAsia="ar-SA"/>
        </w:rPr>
        <w:t>š</w:t>
      </w:r>
      <w:r w:rsidRPr="00BA4782">
        <w:rPr>
          <w:color w:val="auto"/>
          <w:sz w:val="24"/>
          <w:szCs w:val="24"/>
          <w:lang w:val="hr-HR" w:eastAsia="ar-SA"/>
        </w:rPr>
        <w:t>taja o izvr</w:t>
      </w:r>
      <w:r w:rsidRPr="00BA4782">
        <w:rPr>
          <w:rFonts w:hint="eastAsia"/>
          <w:color w:val="auto"/>
          <w:sz w:val="24"/>
          <w:szCs w:val="24"/>
          <w:lang w:val="hr-HR" w:eastAsia="ar-SA"/>
        </w:rPr>
        <w:t>š</w:t>
      </w:r>
      <w:r w:rsidRPr="00BA4782">
        <w:rPr>
          <w:color w:val="auto"/>
          <w:sz w:val="24"/>
          <w:szCs w:val="24"/>
          <w:lang w:val="hr-HR" w:eastAsia="ar-SA"/>
        </w:rPr>
        <w:t>enju prora</w:t>
      </w:r>
      <w:r w:rsidRPr="00BA4782">
        <w:rPr>
          <w:rFonts w:hint="eastAsia"/>
          <w:color w:val="auto"/>
          <w:sz w:val="24"/>
          <w:szCs w:val="24"/>
          <w:lang w:val="hr-HR" w:eastAsia="ar-SA"/>
        </w:rPr>
        <w:t>č</w:t>
      </w:r>
      <w:r w:rsidRPr="00BA4782">
        <w:rPr>
          <w:color w:val="auto"/>
          <w:sz w:val="24"/>
          <w:szCs w:val="24"/>
          <w:lang w:val="hr-HR" w:eastAsia="ar-SA"/>
        </w:rPr>
        <w:t>una za 2024. godinu,</w:t>
      </w:r>
    </w:p>
    <w:p w14:paraId="0CC94902"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 xml:space="preserve">Donošenje Odluke o davanju prethodne suglasnosti na I. izmjene i dopune statuta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21028F3F"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I. Izmjene i dopune Pravilnika o unutarnjem ustrojstvu i na</w:t>
      </w:r>
      <w:r w:rsidRPr="00BA4782">
        <w:rPr>
          <w:rFonts w:hint="eastAsia"/>
          <w:bCs/>
          <w:color w:val="auto"/>
          <w:sz w:val="24"/>
          <w:szCs w:val="24"/>
          <w:lang w:val="hr-HR" w:eastAsia="ar-SA"/>
        </w:rPr>
        <w:t>č</w:t>
      </w:r>
      <w:r w:rsidRPr="00BA4782">
        <w:rPr>
          <w:bCs/>
          <w:color w:val="auto"/>
          <w:sz w:val="24"/>
          <w:szCs w:val="24"/>
          <w:lang w:val="hr-HR" w:eastAsia="ar-SA"/>
        </w:rPr>
        <w:t>inu rada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7A3E1C3B"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prijedlog odluke o visini koeficijenata slo</w:t>
      </w:r>
      <w:r w:rsidRPr="00BA4782">
        <w:rPr>
          <w:rFonts w:hint="eastAsia"/>
          <w:bCs/>
          <w:color w:val="auto"/>
          <w:sz w:val="24"/>
          <w:szCs w:val="24"/>
          <w:lang w:val="hr-HR" w:eastAsia="ar-SA"/>
        </w:rPr>
        <w:t>ž</w:t>
      </w:r>
      <w:r w:rsidRPr="00BA4782">
        <w:rPr>
          <w:bCs/>
          <w:color w:val="auto"/>
          <w:sz w:val="24"/>
          <w:szCs w:val="24"/>
          <w:lang w:val="hr-HR" w:eastAsia="ar-SA"/>
        </w:rPr>
        <w:t>enosti poslova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a slu</w:t>
      </w:r>
      <w:r w:rsidRPr="00BA4782">
        <w:rPr>
          <w:rFonts w:hint="eastAsia"/>
          <w:bCs/>
          <w:color w:val="auto"/>
          <w:sz w:val="24"/>
          <w:szCs w:val="24"/>
          <w:lang w:val="hr-HR" w:eastAsia="ar-SA"/>
        </w:rPr>
        <w:t>ž</w:t>
      </w:r>
      <w:r w:rsidRPr="00BA4782">
        <w:rPr>
          <w:bCs/>
          <w:color w:val="auto"/>
          <w:sz w:val="24"/>
          <w:szCs w:val="24"/>
          <w:lang w:val="hr-HR" w:eastAsia="ar-SA"/>
        </w:rPr>
        <w:t>benika i namje</w:t>
      </w:r>
      <w:r w:rsidRPr="00BA4782">
        <w:rPr>
          <w:rFonts w:hint="eastAsia"/>
          <w:bCs/>
          <w:color w:val="auto"/>
          <w:sz w:val="24"/>
          <w:szCs w:val="24"/>
          <w:lang w:val="hr-HR" w:eastAsia="ar-SA"/>
        </w:rPr>
        <w:t>š</w:t>
      </w:r>
      <w:r w:rsidRPr="00BA4782">
        <w:rPr>
          <w:bCs/>
          <w:color w:val="auto"/>
          <w:sz w:val="24"/>
          <w:szCs w:val="24"/>
          <w:lang w:val="hr-HR" w:eastAsia="ar-SA"/>
        </w:rPr>
        <w:t>tenika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3BCDF40D"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prijedlog odluke o iznosu osnovice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slu</w:t>
      </w:r>
      <w:r w:rsidRPr="00BA4782">
        <w:rPr>
          <w:rFonts w:hint="eastAsia"/>
          <w:bCs/>
          <w:color w:val="auto"/>
          <w:sz w:val="24"/>
          <w:szCs w:val="24"/>
          <w:lang w:val="hr-HR" w:eastAsia="ar-SA"/>
        </w:rPr>
        <w:t>ž</w:t>
      </w:r>
      <w:r w:rsidRPr="00BA4782">
        <w:rPr>
          <w:bCs/>
          <w:color w:val="auto"/>
          <w:sz w:val="24"/>
          <w:szCs w:val="24"/>
          <w:lang w:val="hr-HR" w:eastAsia="ar-SA"/>
        </w:rPr>
        <w:t>benika i namje</w:t>
      </w:r>
      <w:r w:rsidRPr="00BA4782">
        <w:rPr>
          <w:rFonts w:hint="eastAsia"/>
          <w:bCs/>
          <w:color w:val="auto"/>
          <w:sz w:val="24"/>
          <w:szCs w:val="24"/>
          <w:lang w:val="hr-HR" w:eastAsia="ar-SA"/>
        </w:rPr>
        <w:t>š</w:t>
      </w:r>
      <w:r w:rsidRPr="00BA4782">
        <w:rPr>
          <w:bCs/>
          <w:color w:val="auto"/>
          <w:sz w:val="24"/>
          <w:szCs w:val="24"/>
          <w:lang w:val="hr-HR" w:eastAsia="ar-SA"/>
        </w:rPr>
        <w:t>tenika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671870DC"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Pravilnik o upisu djece i ostvarivanju prava i obveza korisnika usluga u Dje</w:t>
      </w:r>
      <w:r w:rsidRPr="00BA4782">
        <w:rPr>
          <w:rFonts w:hint="eastAsia"/>
          <w:bCs/>
          <w:color w:val="auto"/>
          <w:sz w:val="24"/>
          <w:szCs w:val="24"/>
          <w:lang w:val="hr-HR" w:eastAsia="ar-SA"/>
        </w:rPr>
        <w:t>č</w:t>
      </w:r>
      <w:r w:rsidRPr="00BA4782">
        <w:rPr>
          <w:bCs/>
          <w:color w:val="auto"/>
          <w:sz w:val="24"/>
          <w:szCs w:val="24"/>
          <w:lang w:val="hr-HR" w:eastAsia="ar-SA"/>
        </w:rPr>
        <w:t>jem vrti</w:t>
      </w:r>
      <w:r w:rsidRPr="00BA4782">
        <w:rPr>
          <w:rFonts w:hint="eastAsia"/>
          <w:bCs/>
          <w:color w:val="auto"/>
          <w:sz w:val="24"/>
          <w:szCs w:val="24"/>
          <w:lang w:val="hr-HR" w:eastAsia="ar-SA"/>
        </w:rPr>
        <w:t>ć</w:t>
      </w:r>
      <w:r w:rsidRPr="00BA4782">
        <w:rPr>
          <w:bCs/>
          <w:color w:val="auto"/>
          <w:sz w:val="24"/>
          <w:szCs w:val="24"/>
          <w:lang w:val="hr-HR" w:eastAsia="ar-SA"/>
        </w:rPr>
        <w:t xml:space="preserve">u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2FAE9578"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prijedlog odluke o mjerilima za financiranje predškolskog odgoja i ostvarivanju prava prednosti upisa djece u Dje</w:t>
      </w:r>
      <w:r w:rsidRPr="00BA4782">
        <w:rPr>
          <w:rFonts w:hint="eastAsia"/>
          <w:bCs/>
          <w:color w:val="auto"/>
          <w:sz w:val="24"/>
          <w:szCs w:val="24"/>
          <w:lang w:val="hr-HR" w:eastAsia="ar-SA"/>
        </w:rPr>
        <w:t>č</w:t>
      </w:r>
      <w:r w:rsidRPr="00BA4782">
        <w:rPr>
          <w:bCs/>
          <w:color w:val="auto"/>
          <w:sz w:val="24"/>
          <w:szCs w:val="24"/>
          <w:lang w:val="hr-HR" w:eastAsia="ar-SA"/>
        </w:rPr>
        <w:t>ji vrti</w:t>
      </w:r>
      <w:r w:rsidRPr="00BA4782">
        <w:rPr>
          <w:rFonts w:hint="eastAsia"/>
          <w:bCs/>
          <w:color w:val="auto"/>
          <w:sz w:val="24"/>
          <w:szCs w:val="24"/>
          <w:lang w:val="hr-HR" w:eastAsia="ar-SA"/>
        </w:rPr>
        <w:t>ć</w:t>
      </w:r>
      <w:r w:rsidRPr="00BA4782">
        <w:rPr>
          <w:bCs/>
          <w:color w:val="auto"/>
          <w:sz w:val="24"/>
          <w:szCs w:val="24"/>
          <w:lang w:val="hr-HR" w:eastAsia="ar-SA"/>
        </w:rPr>
        <w:t xml:space="preserve">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57A8E57F"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Plan o upisima i mjerilima za upis djece u programe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za pedago</w:t>
      </w:r>
      <w:r w:rsidRPr="00BA4782">
        <w:rPr>
          <w:rFonts w:hint="eastAsia"/>
          <w:bCs/>
          <w:color w:val="auto"/>
          <w:sz w:val="24"/>
          <w:szCs w:val="24"/>
          <w:lang w:val="hr-HR" w:eastAsia="ar-SA"/>
        </w:rPr>
        <w:t>š</w:t>
      </w:r>
      <w:r w:rsidRPr="00BA4782">
        <w:rPr>
          <w:bCs/>
          <w:color w:val="auto"/>
          <w:sz w:val="24"/>
          <w:szCs w:val="24"/>
          <w:lang w:val="hr-HR" w:eastAsia="ar-SA"/>
        </w:rPr>
        <w:t>ku godinu 2025.-2026.,</w:t>
      </w:r>
    </w:p>
    <w:p w14:paraId="05792F3A"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sastavu inventurne komisije Op</w:t>
      </w:r>
      <w:r w:rsidRPr="00BA4782">
        <w:rPr>
          <w:rFonts w:hint="eastAsia"/>
          <w:bCs/>
          <w:color w:val="auto"/>
          <w:sz w:val="24"/>
          <w:szCs w:val="24"/>
          <w:lang w:val="hr-HR" w:eastAsia="ar-SA"/>
        </w:rPr>
        <w:t>ć</w:t>
      </w:r>
      <w:r w:rsidRPr="00BA4782">
        <w:rPr>
          <w:bCs/>
          <w:color w:val="auto"/>
          <w:sz w:val="24"/>
          <w:szCs w:val="24"/>
          <w:lang w:val="hr-HR" w:eastAsia="ar-SA"/>
        </w:rPr>
        <w:t>ine Orehovica,</w:t>
      </w:r>
    </w:p>
    <w:p w14:paraId="151581BD"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dru</w:t>
      </w:r>
      <w:r w:rsidRPr="00BA4782">
        <w:rPr>
          <w:rFonts w:hint="eastAsia"/>
          <w:bCs/>
          <w:color w:val="auto"/>
          <w:sz w:val="24"/>
          <w:szCs w:val="24"/>
          <w:lang w:val="hr-HR" w:eastAsia="ar-SA"/>
        </w:rPr>
        <w:t>š</w:t>
      </w:r>
      <w:r w:rsidRPr="00BA4782">
        <w:rPr>
          <w:bCs/>
          <w:color w:val="auto"/>
          <w:sz w:val="24"/>
          <w:szCs w:val="24"/>
          <w:lang w:val="hr-HR" w:eastAsia="ar-SA"/>
        </w:rPr>
        <w:t>tvene djelatnosti i stipendiranje studenata,</w:t>
      </w:r>
    </w:p>
    <w:p w14:paraId="751EF5F1"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gospodarski razvoj,</w:t>
      </w:r>
    </w:p>
    <w:p w14:paraId="3FCE06ED"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sastavu Odbora za gospodarstvo, malo i srednje poduzetni</w:t>
      </w:r>
      <w:r w:rsidRPr="00BA4782">
        <w:rPr>
          <w:rFonts w:hint="eastAsia"/>
          <w:bCs/>
          <w:color w:val="auto"/>
          <w:sz w:val="24"/>
          <w:szCs w:val="24"/>
          <w:lang w:val="hr-HR" w:eastAsia="ar-SA"/>
        </w:rPr>
        <w:t>š</w:t>
      </w:r>
      <w:r w:rsidRPr="00BA4782">
        <w:rPr>
          <w:bCs/>
          <w:color w:val="auto"/>
          <w:sz w:val="24"/>
          <w:szCs w:val="24"/>
          <w:lang w:val="hr-HR" w:eastAsia="ar-SA"/>
        </w:rPr>
        <w:t>tvo i turizam,</w:t>
      </w:r>
    </w:p>
    <w:p w14:paraId="5DEC8CFC"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kulturu i op</w:t>
      </w:r>
      <w:r w:rsidRPr="00BA4782">
        <w:rPr>
          <w:rFonts w:hint="eastAsia"/>
          <w:bCs/>
          <w:color w:val="auto"/>
          <w:sz w:val="24"/>
          <w:szCs w:val="24"/>
          <w:lang w:val="hr-HR" w:eastAsia="ar-SA"/>
        </w:rPr>
        <w:t>ć</w:t>
      </w:r>
      <w:r w:rsidRPr="00BA4782">
        <w:rPr>
          <w:bCs/>
          <w:color w:val="auto"/>
          <w:sz w:val="24"/>
          <w:szCs w:val="24"/>
          <w:lang w:val="hr-HR" w:eastAsia="ar-SA"/>
        </w:rPr>
        <w:t>inske manifestacije,</w:t>
      </w:r>
    </w:p>
    <w:p w14:paraId="56E9860C" w14:textId="77777777" w:rsidR="00A909BD" w:rsidRPr="00BA4782" w:rsidRDefault="00A909BD" w:rsidP="00A909BD">
      <w:pPr>
        <w:numPr>
          <w:ilvl w:val="0"/>
          <w:numId w:val="12"/>
        </w:numPr>
        <w:suppressAutoHyphens/>
        <w:overflowPunct w:val="0"/>
        <w:autoSpaceDE w:val="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ljudska prava i prava nacionalnih manjina,</w:t>
      </w:r>
    </w:p>
    <w:p w14:paraId="57C866C8"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sastavu Odbora za me</w:t>
      </w:r>
      <w:r w:rsidRPr="00BA4782">
        <w:rPr>
          <w:rFonts w:hint="eastAsia"/>
          <w:bCs/>
          <w:color w:val="auto"/>
          <w:sz w:val="24"/>
          <w:szCs w:val="24"/>
          <w:lang w:val="hr-HR" w:eastAsia="ar-SA"/>
        </w:rPr>
        <w:t>đ</w:t>
      </w:r>
      <w:r w:rsidRPr="00BA4782">
        <w:rPr>
          <w:bCs/>
          <w:color w:val="auto"/>
          <w:sz w:val="24"/>
          <w:szCs w:val="24"/>
          <w:lang w:val="hr-HR" w:eastAsia="ar-SA"/>
        </w:rPr>
        <w:t>uop</w:t>
      </w:r>
      <w:r w:rsidRPr="00BA4782">
        <w:rPr>
          <w:rFonts w:hint="eastAsia"/>
          <w:bCs/>
          <w:color w:val="auto"/>
          <w:sz w:val="24"/>
          <w:szCs w:val="24"/>
          <w:lang w:val="hr-HR" w:eastAsia="ar-SA"/>
        </w:rPr>
        <w:t>ć</w:t>
      </w:r>
      <w:r w:rsidRPr="00BA4782">
        <w:rPr>
          <w:bCs/>
          <w:color w:val="auto"/>
          <w:sz w:val="24"/>
          <w:szCs w:val="24"/>
          <w:lang w:val="hr-HR" w:eastAsia="ar-SA"/>
        </w:rPr>
        <w:t>insku i me</w:t>
      </w:r>
      <w:r w:rsidRPr="00BA4782">
        <w:rPr>
          <w:rFonts w:hint="eastAsia"/>
          <w:bCs/>
          <w:color w:val="auto"/>
          <w:sz w:val="24"/>
          <w:szCs w:val="24"/>
          <w:lang w:val="hr-HR" w:eastAsia="ar-SA"/>
        </w:rPr>
        <w:t>đ</w:t>
      </w:r>
      <w:r w:rsidRPr="00BA4782">
        <w:rPr>
          <w:bCs/>
          <w:color w:val="auto"/>
          <w:sz w:val="24"/>
          <w:szCs w:val="24"/>
          <w:lang w:val="hr-HR" w:eastAsia="ar-SA"/>
        </w:rPr>
        <w:t>unarodnu suradnju,</w:t>
      </w:r>
    </w:p>
    <w:p w14:paraId="3E1BDA20"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odre</w:t>
      </w:r>
      <w:r w:rsidRPr="00BA4782">
        <w:rPr>
          <w:rFonts w:hint="eastAsia"/>
          <w:bCs/>
          <w:color w:val="auto"/>
          <w:sz w:val="24"/>
          <w:szCs w:val="24"/>
          <w:lang w:val="hr-HR" w:eastAsia="ar-SA"/>
        </w:rPr>
        <w:t>đ</w:t>
      </w:r>
      <w:r w:rsidRPr="00BA4782">
        <w:rPr>
          <w:bCs/>
          <w:color w:val="auto"/>
          <w:sz w:val="24"/>
          <w:szCs w:val="24"/>
          <w:lang w:val="hr-HR" w:eastAsia="ar-SA"/>
        </w:rPr>
        <w:t>ivanje imena trgova i ulica,</w:t>
      </w:r>
    </w:p>
    <w:p w14:paraId="4D8BE4CD"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 xml:space="preserve">Donošenje Odluke o sastavu Odbora za poljoprivredu i procjenu </w:t>
      </w:r>
      <w:r w:rsidRPr="00BA4782">
        <w:rPr>
          <w:rFonts w:hint="eastAsia"/>
          <w:bCs/>
          <w:color w:val="auto"/>
          <w:sz w:val="24"/>
          <w:szCs w:val="24"/>
          <w:lang w:val="hr-HR" w:eastAsia="ar-SA"/>
        </w:rPr>
        <w:t>š</w:t>
      </w:r>
      <w:r w:rsidRPr="00BA4782">
        <w:rPr>
          <w:bCs/>
          <w:color w:val="auto"/>
          <w:sz w:val="24"/>
          <w:szCs w:val="24"/>
          <w:lang w:val="hr-HR" w:eastAsia="ar-SA"/>
        </w:rPr>
        <w:t>teta od prirodnih nepogoda,</w:t>
      </w:r>
    </w:p>
    <w:p w14:paraId="0AD56AE3"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procjenu, prodaju i kupnju imovine,</w:t>
      </w:r>
    </w:p>
    <w:p w14:paraId="387234D9"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prostorno ure</w:t>
      </w:r>
      <w:r w:rsidRPr="00BA4782">
        <w:rPr>
          <w:rFonts w:hint="eastAsia"/>
          <w:bCs/>
          <w:color w:val="auto"/>
          <w:sz w:val="24"/>
          <w:szCs w:val="24"/>
          <w:lang w:val="hr-HR" w:eastAsia="ar-SA"/>
        </w:rPr>
        <w:t>đ</w:t>
      </w:r>
      <w:r w:rsidRPr="00BA4782">
        <w:rPr>
          <w:bCs/>
          <w:color w:val="auto"/>
          <w:sz w:val="24"/>
          <w:szCs w:val="24"/>
          <w:lang w:val="hr-HR" w:eastAsia="ar-SA"/>
        </w:rPr>
        <w:t>enje i za</w:t>
      </w:r>
      <w:r w:rsidRPr="00BA4782">
        <w:rPr>
          <w:rFonts w:hint="eastAsia"/>
          <w:bCs/>
          <w:color w:val="auto"/>
          <w:sz w:val="24"/>
          <w:szCs w:val="24"/>
          <w:lang w:val="hr-HR" w:eastAsia="ar-SA"/>
        </w:rPr>
        <w:t>š</w:t>
      </w:r>
      <w:r w:rsidRPr="00BA4782">
        <w:rPr>
          <w:bCs/>
          <w:color w:val="auto"/>
          <w:sz w:val="24"/>
          <w:szCs w:val="24"/>
          <w:lang w:val="hr-HR" w:eastAsia="ar-SA"/>
        </w:rPr>
        <w:t>titu okoli</w:t>
      </w:r>
      <w:r w:rsidRPr="00BA4782">
        <w:rPr>
          <w:rFonts w:hint="eastAsia"/>
          <w:bCs/>
          <w:color w:val="auto"/>
          <w:sz w:val="24"/>
          <w:szCs w:val="24"/>
          <w:lang w:val="hr-HR" w:eastAsia="ar-SA"/>
        </w:rPr>
        <w:t>š</w:t>
      </w:r>
      <w:r w:rsidRPr="00BA4782">
        <w:rPr>
          <w:bCs/>
          <w:color w:val="auto"/>
          <w:sz w:val="24"/>
          <w:szCs w:val="24"/>
          <w:lang w:val="hr-HR" w:eastAsia="ar-SA"/>
        </w:rPr>
        <w:t>a,</w:t>
      </w:r>
    </w:p>
    <w:p w14:paraId="10622D05"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socijalnu skrb,</w:t>
      </w:r>
    </w:p>
    <w:p w14:paraId="2165D789"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za</w:t>
      </w:r>
      <w:r w:rsidRPr="00BA4782">
        <w:rPr>
          <w:rFonts w:hint="eastAsia"/>
          <w:bCs/>
          <w:color w:val="auto"/>
          <w:sz w:val="24"/>
          <w:szCs w:val="24"/>
          <w:lang w:val="hr-HR" w:eastAsia="ar-SA"/>
        </w:rPr>
        <w:t>š</w:t>
      </w:r>
      <w:r w:rsidRPr="00BA4782">
        <w:rPr>
          <w:bCs/>
          <w:color w:val="auto"/>
          <w:sz w:val="24"/>
          <w:szCs w:val="24"/>
          <w:lang w:val="hr-HR" w:eastAsia="ar-SA"/>
        </w:rPr>
        <w:t>titu potro</w:t>
      </w:r>
      <w:r w:rsidRPr="00BA4782">
        <w:rPr>
          <w:rFonts w:hint="eastAsia"/>
          <w:bCs/>
          <w:color w:val="auto"/>
          <w:sz w:val="24"/>
          <w:szCs w:val="24"/>
          <w:lang w:val="hr-HR" w:eastAsia="ar-SA"/>
        </w:rPr>
        <w:t>š</w:t>
      </w:r>
      <w:r w:rsidRPr="00BA4782">
        <w:rPr>
          <w:bCs/>
          <w:color w:val="auto"/>
          <w:sz w:val="24"/>
          <w:szCs w:val="24"/>
          <w:lang w:val="hr-HR" w:eastAsia="ar-SA"/>
        </w:rPr>
        <w:t>a</w:t>
      </w:r>
      <w:r w:rsidRPr="00BA4782">
        <w:rPr>
          <w:rFonts w:hint="eastAsia"/>
          <w:bCs/>
          <w:color w:val="auto"/>
          <w:sz w:val="24"/>
          <w:szCs w:val="24"/>
          <w:lang w:val="hr-HR" w:eastAsia="ar-SA"/>
        </w:rPr>
        <w:t>č</w:t>
      </w:r>
      <w:r w:rsidRPr="00BA4782">
        <w:rPr>
          <w:bCs/>
          <w:color w:val="auto"/>
          <w:sz w:val="24"/>
          <w:szCs w:val="24"/>
          <w:lang w:val="hr-HR" w:eastAsia="ar-SA"/>
        </w:rPr>
        <w:t>a,</w:t>
      </w:r>
    </w:p>
    <w:p w14:paraId="5B0A5785"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visini osnovice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op</w:t>
      </w:r>
      <w:r w:rsidRPr="00BA4782">
        <w:rPr>
          <w:rFonts w:hint="eastAsia"/>
          <w:bCs/>
          <w:color w:val="auto"/>
          <w:sz w:val="24"/>
          <w:szCs w:val="24"/>
          <w:lang w:val="hr-HR" w:eastAsia="ar-SA"/>
        </w:rPr>
        <w:t>ć</w:t>
      </w:r>
      <w:r w:rsidRPr="00BA4782">
        <w:rPr>
          <w:bCs/>
          <w:color w:val="auto"/>
          <w:sz w:val="24"/>
          <w:szCs w:val="24"/>
          <w:lang w:val="hr-HR" w:eastAsia="ar-SA"/>
        </w:rPr>
        <w:t>inskog na</w:t>
      </w:r>
      <w:r w:rsidRPr="00BA4782">
        <w:rPr>
          <w:rFonts w:hint="eastAsia"/>
          <w:bCs/>
          <w:color w:val="auto"/>
          <w:sz w:val="24"/>
          <w:szCs w:val="24"/>
          <w:lang w:val="hr-HR" w:eastAsia="ar-SA"/>
        </w:rPr>
        <w:t>č</w:t>
      </w:r>
      <w:r w:rsidRPr="00BA4782">
        <w:rPr>
          <w:bCs/>
          <w:color w:val="auto"/>
          <w:sz w:val="24"/>
          <w:szCs w:val="24"/>
          <w:lang w:val="hr-HR" w:eastAsia="ar-SA"/>
        </w:rPr>
        <w:t>elnika i zamjenika na</w:t>
      </w:r>
      <w:r w:rsidRPr="00BA4782">
        <w:rPr>
          <w:rFonts w:hint="eastAsia"/>
          <w:bCs/>
          <w:color w:val="auto"/>
          <w:sz w:val="24"/>
          <w:szCs w:val="24"/>
          <w:lang w:val="hr-HR" w:eastAsia="ar-SA"/>
        </w:rPr>
        <w:t>č</w:t>
      </w:r>
      <w:r w:rsidRPr="00BA4782">
        <w:rPr>
          <w:bCs/>
          <w:color w:val="auto"/>
          <w:sz w:val="24"/>
          <w:szCs w:val="24"/>
          <w:lang w:val="hr-HR" w:eastAsia="ar-SA"/>
        </w:rPr>
        <w:t>elnika iz reda romske nacionalne manjine,</w:t>
      </w:r>
    </w:p>
    <w:p w14:paraId="36CC5E5C"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koeficijentu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op</w:t>
      </w:r>
      <w:r w:rsidRPr="00BA4782">
        <w:rPr>
          <w:rFonts w:hint="eastAsia"/>
          <w:bCs/>
          <w:color w:val="auto"/>
          <w:sz w:val="24"/>
          <w:szCs w:val="24"/>
          <w:lang w:val="hr-HR" w:eastAsia="ar-SA"/>
        </w:rPr>
        <w:t>ć</w:t>
      </w:r>
      <w:r w:rsidRPr="00BA4782">
        <w:rPr>
          <w:bCs/>
          <w:color w:val="auto"/>
          <w:sz w:val="24"/>
          <w:szCs w:val="24"/>
          <w:lang w:val="hr-HR" w:eastAsia="ar-SA"/>
        </w:rPr>
        <w:t>inskog na</w:t>
      </w:r>
      <w:r w:rsidRPr="00BA4782">
        <w:rPr>
          <w:rFonts w:hint="eastAsia"/>
          <w:bCs/>
          <w:color w:val="auto"/>
          <w:sz w:val="24"/>
          <w:szCs w:val="24"/>
          <w:lang w:val="hr-HR" w:eastAsia="ar-SA"/>
        </w:rPr>
        <w:t>č</w:t>
      </w:r>
      <w:r w:rsidRPr="00BA4782">
        <w:rPr>
          <w:bCs/>
          <w:color w:val="auto"/>
          <w:sz w:val="24"/>
          <w:szCs w:val="24"/>
          <w:lang w:val="hr-HR" w:eastAsia="ar-SA"/>
        </w:rPr>
        <w:t>elnika,</w:t>
      </w:r>
    </w:p>
    <w:p w14:paraId="594CCF7B"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Donošenje Odluke o koeficijentu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zamjenika op</w:t>
      </w:r>
      <w:r w:rsidRPr="00BA4782">
        <w:rPr>
          <w:rFonts w:hint="eastAsia"/>
          <w:bCs/>
          <w:color w:val="auto"/>
          <w:sz w:val="24"/>
          <w:szCs w:val="24"/>
          <w:lang w:val="hr-HR" w:eastAsia="ar-SA"/>
        </w:rPr>
        <w:t>ć</w:t>
      </w:r>
      <w:r w:rsidRPr="00BA4782">
        <w:rPr>
          <w:bCs/>
          <w:color w:val="auto"/>
          <w:sz w:val="24"/>
          <w:szCs w:val="24"/>
          <w:lang w:val="hr-HR" w:eastAsia="ar-SA"/>
        </w:rPr>
        <w:t>inskog na</w:t>
      </w:r>
      <w:r w:rsidRPr="00BA4782">
        <w:rPr>
          <w:rFonts w:hint="eastAsia"/>
          <w:bCs/>
          <w:color w:val="auto"/>
          <w:sz w:val="24"/>
          <w:szCs w:val="24"/>
          <w:lang w:val="hr-HR" w:eastAsia="ar-SA"/>
        </w:rPr>
        <w:t>č</w:t>
      </w:r>
      <w:r w:rsidRPr="00BA4782">
        <w:rPr>
          <w:bCs/>
          <w:color w:val="auto"/>
          <w:sz w:val="24"/>
          <w:szCs w:val="24"/>
          <w:lang w:val="hr-HR" w:eastAsia="ar-SA"/>
        </w:rPr>
        <w:t>elnika iz reda romske nacionalne manjine,</w:t>
      </w:r>
    </w:p>
    <w:p w14:paraId="72C07646" w14:textId="77777777" w:rsidR="00A909BD" w:rsidRPr="00BA4782" w:rsidRDefault="00A909BD" w:rsidP="00A909BD">
      <w:pPr>
        <w:numPr>
          <w:ilvl w:val="0"/>
          <w:numId w:val="12"/>
        </w:numPr>
        <w:suppressAutoHyphens/>
        <w:overflowPunct w:val="0"/>
        <w:autoSpaceDE w:val="0"/>
        <w:contextualSpacing/>
        <w:textAlignment w:val="baseline"/>
        <w:rPr>
          <w:bCs/>
          <w:color w:val="auto"/>
          <w:sz w:val="24"/>
          <w:szCs w:val="24"/>
          <w:lang w:val="hr-HR" w:eastAsia="ar-SA"/>
        </w:rPr>
      </w:pPr>
      <w:r w:rsidRPr="00BA4782">
        <w:rPr>
          <w:bCs/>
          <w:color w:val="auto"/>
          <w:sz w:val="24"/>
          <w:szCs w:val="24"/>
          <w:lang w:val="hr-HR" w:eastAsia="ar-SA"/>
        </w:rPr>
        <w:t>Razno</w:t>
      </w:r>
    </w:p>
    <w:p w14:paraId="3422DA29" w14:textId="77777777" w:rsidR="005D3278" w:rsidRPr="00BA4782" w:rsidRDefault="005D3278" w:rsidP="004A49E7">
      <w:pPr>
        <w:pStyle w:val="Odlomakpopisa2"/>
        <w:spacing w:after="120" w:line="100" w:lineRule="atLeast"/>
        <w:ind w:left="360"/>
        <w:rPr>
          <w:rFonts w:ascii="Times New Roman" w:hAnsi="Times New Roman" w:cs="Times New Roman"/>
          <w:color w:val="auto"/>
        </w:rPr>
      </w:pPr>
    </w:p>
    <w:p w14:paraId="40B9B16B" w14:textId="10294D7A" w:rsidR="00083B56" w:rsidRPr="00BA4782" w:rsidRDefault="00083B56" w:rsidP="00083B56">
      <w:pPr>
        <w:pStyle w:val="Odlomakpopisa2"/>
        <w:spacing w:after="0" w:line="100" w:lineRule="atLeast"/>
        <w:ind w:left="360"/>
        <w:rPr>
          <w:rFonts w:ascii="Times New Roman" w:hAnsi="Times New Roman" w:cs="Times New Roman"/>
          <w:color w:val="auto"/>
          <w:sz w:val="24"/>
          <w:szCs w:val="24"/>
        </w:rPr>
      </w:pPr>
      <w:r w:rsidRPr="00BA4782">
        <w:rPr>
          <w:rFonts w:ascii="Times New Roman" w:hAnsi="Times New Roman" w:cs="Times New Roman"/>
          <w:color w:val="auto"/>
          <w:sz w:val="24"/>
          <w:szCs w:val="24"/>
        </w:rPr>
        <w:t>Prije početka glasan</w:t>
      </w:r>
      <w:r w:rsidR="002C5325" w:rsidRPr="00BA4782">
        <w:rPr>
          <w:rFonts w:ascii="Times New Roman" w:hAnsi="Times New Roman" w:cs="Times New Roman"/>
          <w:color w:val="auto"/>
          <w:sz w:val="24"/>
          <w:szCs w:val="24"/>
        </w:rPr>
        <w:t>ja o dnevnom redu, predsjednik V</w:t>
      </w:r>
      <w:r w:rsidRPr="00BA4782">
        <w:rPr>
          <w:rFonts w:ascii="Times New Roman" w:hAnsi="Times New Roman" w:cs="Times New Roman"/>
          <w:color w:val="auto"/>
          <w:sz w:val="24"/>
          <w:szCs w:val="24"/>
        </w:rPr>
        <w:t>ijeća je predložio izmjen</w:t>
      </w:r>
      <w:r w:rsidR="00A909BD" w:rsidRPr="00BA4782">
        <w:rPr>
          <w:rFonts w:ascii="Times New Roman" w:hAnsi="Times New Roman" w:cs="Times New Roman"/>
          <w:color w:val="auto"/>
          <w:sz w:val="24"/>
          <w:szCs w:val="24"/>
        </w:rPr>
        <w:t>u i dopunu dnevnog reda sljedećim točkama</w:t>
      </w:r>
      <w:r w:rsidRPr="00BA4782">
        <w:rPr>
          <w:rFonts w:ascii="Times New Roman" w:hAnsi="Times New Roman" w:cs="Times New Roman"/>
          <w:color w:val="auto"/>
          <w:sz w:val="24"/>
          <w:szCs w:val="24"/>
        </w:rPr>
        <w:t xml:space="preserve">: </w:t>
      </w:r>
    </w:p>
    <w:p w14:paraId="3E69BE66" w14:textId="77777777" w:rsidR="00A909BD" w:rsidRPr="00BA4782" w:rsidRDefault="00A909BD" w:rsidP="00A909BD">
      <w:pPr>
        <w:tabs>
          <w:tab w:val="left" w:pos="284"/>
          <w:tab w:val="left" w:pos="7810"/>
          <w:tab w:val="left" w:pos="9230"/>
          <w:tab w:val="left" w:pos="9372"/>
          <w:tab w:val="left" w:pos="9514"/>
        </w:tabs>
        <w:suppressAutoHyphens/>
        <w:spacing w:line="115" w:lineRule="atLeast"/>
        <w:jc w:val="center"/>
        <w:rPr>
          <w:rFonts w:eastAsia="Arial Unicode MS" w:cs="Arial Unicode MS"/>
          <w:b/>
          <w:color w:val="auto"/>
          <w:kern w:val="1"/>
          <w:sz w:val="22"/>
          <w:szCs w:val="22"/>
          <w:lang w:val="hr-HR" w:eastAsia="ar-SA"/>
        </w:rPr>
      </w:pPr>
    </w:p>
    <w:p w14:paraId="79BA12B6" w14:textId="77777777" w:rsidR="00A909BD" w:rsidRPr="00BA4782" w:rsidRDefault="00A909BD" w:rsidP="002C5325">
      <w:pPr>
        <w:numPr>
          <w:ilvl w:val="0"/>
          <w:numId w:val="10"/>
        </w:numPr>
        <w:tabs>
          <w:tab w:val="left" w:pos="284"/>
          <w:tab w:val="left" w:pos="709"/>
          <w:tab w:val="left" w:pos="7810"/>
          <w:tab w:val="left" w:pos="9230"/>
          <w:tab w:val="left" w:pos="9372"/>
          <w:tab w:val="left" w:pos="9514"/>
        </w:tabs>
        <w:suppressAutoHyphens/>
        <w:spacing w:line="276" w:lineRule="auto"/>
        <w:ind w:left="0" w:firstLine="0"/>
        <w:rPr>
          <w:rFonts w:eastAsia="Arial Unicode MS"/>
          <w:color w:val="auto"/>
          <w:kern w:val="1"/>
          <w:sz w:val="24"/>
          <w:szCs w:val="24"/>
          <w:lang w:val="hr-HR" w:eastAsia="ar-SA"/>
        </w:rPr>
      </w:pPr>
      <w:r w:rsidRPr="00BA4782">
        <w:rPr>
          <w:rFonts w:eastAsia="Arial Unicode MS"/>
          <w:color w:val="auto"/>
          <w:kern w:val="1"/>
          <w:sz w:val="22"/>
          <w:szCs w:val="22"/>
          <w:lang w:val="hr-HR" w:eastAsia="ar-SA"/>
        </w:rPr>
        <w:tab/>
      </w:r>
      <w:r w:rsidRPr="00BA4782">
        <w:rPr>
          <w:rFonts w:eastAsia="Arial Unicode MS"/>
          <w:color w:val="auto"/>
          <w:kern w:val="1"/>
          <w:sz w:val="24"/>
          <w:szCs w:val="24"/>
          <w:lang w:val="hr-HR" w:eastAsia="ar-SA"/>
        </w:rPr>
        <w:t>Dodaje se točka 3. koja glasi „ Donošenje Odluke o prihvaćanju Izvješća o izvršenju Programa gradnje objekata komunalne infrastrukture Općine Orehovica za 2024. godinu“</w:t>
      </w:r>
    </w:p>
    <w:p w14:paraId="726CD124" w14:textId="77777777" w:rsidR="00A909BD" w:rsidRPr="00BA4782" w:rsidRDefault="00A909BD" w:rsidP="002C5325">
      <w:pPr>
        <w:numPr>
          <w:ilvl w:val="0"/>
          <w:numId w:val="10"/>
        </w:numPr>
        <w:tabs>
          <w:tab w:val="left" w:pos="284"/>
          <w:tab w:val="left" w:pos="709"/>
          <w:tab w:val="left" w:pos="7810"/>
          <w:tab w:val="left" w:pos="9230"/>
          <w:tab w:val="left" w:pos="9372"/>
          <w:tab w:val="left" w:pos="9514"/>
        </w:tabs>
        <w:suppressAutoHyphens/>
        <w:ind w:left="0" w:firstLine="0"/>
        <w:rPr>
          <w:rFonts w:eastAsia="Arial Unicode MS"/>
          <w:color w:val="auto"/>
          <w:kern w:val="1"/>
          <w:sz w:val="24"/>
          <w:szCs w:val="24"/>
          <w:lang w:val="hr-HR" w:eastAsia="ar-SA"/>
        </w:rPr>
      </w:pPr>
      <w:r w:rsidRPr="00BA4782">
        <w:rPr>
          <w:rFonts w:eastAsia="Arial Unicode MS"/>
          <w:color w:val="auto"/>
          <w:kern w:val="1"/>
          <w:sz w:val="24"/>
          <w:szCs w:val="24"/>
          <w:lang w:val="hr-HR" w:eastAsia="ar-SA"/>
        </w:rPr>
        <w:tab/>
        <w:t>Dodaje se točka 4. koja glasi „ Donošenje Odluke o prihvaćanju Izvješća o izvršenju Programa održavanja komunalne infrastrukture Općine Orehovica za 2024. godinu“</w:t>
      </w:r>
    </w:p>
    <w:p w14:paraId="53A04A30" w14:textId="77777777" w:rsidR="00A909BD" w:rsidRPr="00BA4782" w:rsidRDefault="00A909BD" w:rsidP="00A909BD">
      <w:pPr>
        <w:numPr>
          <w:ilvl w:val="0"/>
          <w:numId w:val="10"/>
        </w:numPr>
        <w:tabs>
          <w:tab w:val="left" w:pos="284"/>
          <w:tab w:val="left" w:pos="709"/>
          <w:tab w:val="left" w:pos="7810"/>
          <w:tab w:val="left" w:pos="9230"/>
          <w:tab w:val="left" w:pos="9372"/>
          <w:tab w:val="left" w:pos="9514"/>
        </w:tabs>
        <w:suppressAutoHyphens/>
        <w:ind w:left="0" w:firstLine="0"/>
        <w:rPr>
          <w:rFonts w:eastAsia="Arial Unicode MS"/>
          <w:color w:val="auto"/>
          <w:kern w:val="1"/>
          <w:sz w:val="24"/>
          <w:szCs w:val="24"/>
          <w:lang w:val="hr-HR" w:eastAsia="ar-SA"/>
        </w:rPr>
      </w:pPr>
      <w:r w:rsidRPr="00BA4782">
        <w:rPr>
          <w:rFonts w:eastAsia="Arial Unicode MS"/>
          <w:color w:val="auto"/>
          <w:kern w:val="1"/>
          <w:sz w:val="24"/>
          <w:szCs w:val="24"/>
          <w:lang w:val="hr-HR" w:eastAsia="ar-SA"/>
        </w:rPr>
        <w:lastRenderedPageBreak/>
        <w:tab/>
        <w:t>Dodaje se točka 5. koja glasi „ Donošenje Odluke o prihvaćanju Izvješća o izvršenju Odluke o sredstvima za ostvarivanje novčanih pomoći i socijalnih usluga građana i kućanstava u 2024. godini“</w:t>
      </w:r>
    </w:p>
    <w:p w14:paraId="474AF3DF" w14:textId="77777777" w:rsidR="00A909BD" w:rsidRPr="00BA4782" w:rsidRDefault="00A909BD" w:rsidP="00A909BD">
      <w:pPr>
        <w:numPr>
          <w:ilvl w:val="0"/>
          <w:numId w:val="10"/>
        </w:numPr>
        <w:tabs>
          <w:tab w:val="left" w:pos="284"/>
          <w:tab w:val="left" w:pos="709"/>
          <w:tab w:val="left" w:pos="7810"/>
          <w:tab w:val="left" w:pos="9230"/>
          <w:tab w:val="left" w:pos="9372"/>
          <w:tab w:val="left" w:pos="9514"/>
        </w:tabs>
        <w:suppressAutoHyphens/>
        <w:ind w:left="0" w:firstLine="0"/>
        <w:rPr>
          <w:rFonts w:eastAsia="Arial Unicode MS"/>
          <w:color w:val="auto"/>
          <w:kern w:val="1"/>
          <w:sz w:val="24"/>
          <w:szCs w:val="24"/>
          <w:lang w:val="hr-HR" w:eastAsia="ar-SA"/>
        </w:rPr>
      </w:pPr>
      <w:r w:rsidRPr="00BA4782">
        <w:rPr>
          <w:rFonts w:eastAsia="Arial Unicode MS"/>
          <w:color w:val="auto"/>
          <w:kern w:val="1"/>
          <w:sz w:val="24"/>
          <w:szCs w:val="24"/>
          <w:lang w:val="hr-HR" w:eastAsia="ar-SA"/>
        </w:rPr>
        <w:tab/>
        <w:t>Dodaje se točka 6. koja glasi „ Donošenje Odluke o prihvaćanju Izvješća o rasporedu sredstava na žiro računu Općine Orehovica sa 31.12.2024. godine“</w:t>
      </w:r>
    </w:p>
    <w:p w14:paraId="217A8316" w14:textId="77777777" w:rsidR="00A909BD" w:rsidRPr="00BA4782" w:rsidRDefault="00A909BD" w:rsidP="00A909BD">
      <w:pPr>
        <w:numPr>
          <w:ilvl w:val="0"/>
          <w:numId w:val="10"/>
        </w:numPr>
        <w:tabs>
          <w:tab w:val="left" w:pos="284"/>
          <w:tab w:val="left" w:pos="709"/>
          <w:tab w:val="left" w:pos="7810"/>
          <w:tab w:val="left" w:pos="9230"/>
          <w:tab w:val="left" w:pos="9372"/>
          <w:tab w:val="left" w:pos="9514"/>
        </w:tabs>
        <w:suppressAutoHyphens/>
        <w:ind w:left="0" w:firstLine="0"/>
        <w:rPr>
          <w:rFonts w:eastAsia="Arial Unicode MS"/>
          <w:color w:val="auto"/>
          <w:kern w:val="1"/>
          <w:sz w:val="24"/>
          <w:szCs w:val="24"/>
          <w:lang w:val="hr-HR" w:eastAsia="ar-SA"/>
        </w:rPr>
      </w:pPr>
      <w:r w:rsidRPr="00BA4782">
        <w:rPr>
          <w:rFonts w:eastAsia="Arial Unicode MS"/>
          <w:color w:val="auto"/>
          <w:kern w:val="1"/>
          <w:sz w:val="24"/>
          <w:szCs w:val="24"/>
          <w:lang w:val="hr-HR" w:eastAsia="ar-SA"/>
        </w:rPr>
        <w:tab/>
        <w:t>Dodaje se točka 7. koja glasi „ Donošenje Odluke o prihvaćanju Izvješća o raspodjeli rezultata poslovanja Općine Orehovica za 2024. godinu“</w:t>
      </w:r>
    </w:p>
    <w:p w14:paraId="7403AAFF" w14:textId="77777777" w:rsidR="00A909BD" w:rsidRPr="00BA4782" w:rsidRDefault="00A909BD" w:rsidP="00A909BD">
      <w:pPr>
        <w:numPr>
          <w:ilvl w:val="0"/>
          <w:numId w:val="10"/>
        </w:numPr>
        <w:tabs>
          <w:tab w:val="left" w:pos="284"/>
          <w:tab w:val="left" w:pos="709"/>
          <w:tab w:val="left" w:pos="7810"/>
          <w:tab w:val="left" w:pos="9230"/>
          <w:tab w:val="left" w:pos="9372"/>
          <w:tab w:val="left" w:pos="9514"/>
        </w:tabs>
        <w:suppressAutoHyphens/>
        <w:ind w:left="0" w:firstLine="0"/>
        <w:rPr>
          <w:rFonts w:eastAsia="Arial Unicode MS" w:cs="Arial Unicode MS"/>
          <w:color w:val="auto"/>
          <w:kern w:val="1"/>
          <w:sz w:val="24"/>
          <w:szCs w:val="24"/>
          <w:lang w:val="hr-HR" w:eastAsia="ar-SA"/>
        </w:rPr>
      </w:pPr>
      <w:r w:rsidRPr="00BA4782">
        <w:rPr>
          <w:rFonts w:eastAsia="Arial Unicode MS"/>
          <w:color w:val="auto"/>
          <w:kern w:val="1"/>
          <w:sz w:val="24"/>
          <w:szCs w:val="24"/>
          <w:lang w:val="hr-HR" w:eastAsia="ar-SA"/>
        </w:rPr>
        <w:tab/>
        <w:t xml:space="preserve">Točke 3., 4., 5., 6., 7., 8., 9., 10., 11., 12., 13., 14., 15., 16., 17., 18., 19., 20., 21., 22., 23., 24., 25. i 26.,  postaju točke 8., 9., 10., 11., 12., 13., 14., 15., 16., 17., 18., 19., 20., 21., 22., 23., 24., 25., 26., 27, 28., 29., 30., i 31. </w:t>
      </w:r>
    </w:p>
    <w:p w14:paraId="7ACF2850" w14:textId="77777777" w:rsidR="002C5325" w:rsidRPr="00BA4782" w:rsidRDefault="002C5325" w:rsidP="002C5325">
      <w:pPr>
        <w:tabs>
          <w:tab w:val="left" w:pos="284"/>
          <w:tab w:val="left" w:pos="709"/>
          <w:tab w:val="left" w:pos="7810"/>
          <w:tab w:val="left" w:pos="9230"/>
          <w:tab w:val="left" w:pos="9372"/>
          <w:tab w:val="left" w:pos="9514"/>
        </w:tabs>
        <w:suppressAutoHyphens/>
        <w:rPr>
          <w:rFonts w:eastAsia="Arial Unicode MS" w:cs="Arial Unicode MS"/>
          <w:color w:val="auto"/>
          <w:kern w:val="1"/>
          <w:sz w:val="24"/>
          <w:szCs w:val="24"/>
          <w:lang w:val="hr-HR" w:eastAsia="ar-SA"/>
        </w:rPr>
      </w:pPr>
    </w:p>
    <w:p w14:paraId="2E5583AE" w14:textId="77777777" w:rsidR="00083B56" w:rsidRPr="00BA4782" w:rsidRDefault="00083B56" w:rsidP="00083B56">
      <w:pPr>
        <w:pStyle w:val="Odlomakpopisa2"/>
        <w:spacing w:after="0" w:line="100" w:lineRule="atLeast"/>
        <w:ind w:left="360"/>
        <w:rPr>
          <w:rFonts w:ascii="Times New Roman" w:hAnsi="Times New Roman" w:cs="Times New Roman"/>
          <w:color w:val="auto"/>
          <w:sz w:val="24"/>
          <w:szCs w:val="24"/>
        </w:rPr>
      </w:pPr>
      <w:r w:rsidRPr="00BA4782">
        <w:rPr>
          <w:rFonts w:ascii="Times New Roman" w:hAnsi="Times New Roman" w:cs="Times New Roman"/>
          <w:color w:val="auto"/>
          <w:sz w:val="24"/>
          <w:szCs w:val="24"/>
        </w:rPr>
        <w:tab/>
        <w:t>Pristupilo se glasovanje o izmjeni i dopuni dnevnog reda. Izmjena i dopuna je usvojena jednoglasno.</w:t>
      </w:r>
    </w:p>
    <w:p w14:paraId="21A97C2F" w14:textId="77777777" w:rsidR="00083B56" w:rsidRPr="00BA4782" w:rsidRDefault="00083B56" w:rsidP="00083B56">
      <w:pPr>
        <w:pStyle w:val="Odlomakpopisa2"/>
        <w:spacing w:after="0" w:line="100" w:lineRule="atLeast"/>
        <w:ind w:left="360"/>
        <w:rPr>
          <w:rFonts w:ascii="Times New Roman" w:hAnsi="Times New Roman" w:cs="Times New Roman"/>
          <w:color w:val="auto"/>
          <w:sz w:val="24"/>
          <w:szCs w:val="24"/>
        </w:rPr>
      </w:pPr>
    </w:p>
    <w:p w14:paraId="7E0DE5F8" w14:textId="130C60EA" w:rsidR="00083B56" w:rsidRPr="00BA4782" w:rsidRDefault="00083B56" w:rsidP="00083B56">
      <w:pPr>
        <w:pStyle w:val="Odlomakpopisa2"/>
        <w:spacing w:after="0" w:line="100" w:lineRule="atLeast"/>
        <w:ind w:left="360"/>
        <w:rPr>
          <w:rFonts w:ascii="Times New Roman" w:hAnsi="Times New Roman" w:cs="Times New Roman"/>
          <w:color w:val="auto"/>
        </w:rPr>
      </w:pPr>
      <w:r w:rsidRPr="00BA4782">
        <w:rPr>
          <w:rFonts w:ascii="Times New Roman" w:hAnsi="Times New Roman" w:cs="Times New Roman"/>
          <w:color w:val="auto"/>
          <w:sz w:val="24"/>
          <w:szCs w:val="24"/>
        </w:rPr>
        <w:tab/>
        <w:t>Nakon usvajanja, izmijenjeni i dopunjeni dnevni red je sljedeći:</w:t>
      </w:r>
    </w:p>
    <w:p w14:paraId="763C658F" w14:textId="77777777" w:rsidR="00083B56" w:rsidRPr="00BA4782" w:rsidRDefault="00083B56" w:rsidP="00083B56">
      <w:pPr>
        <w:pStyle w:val="Odlomakpopisa2"/>
        <w:spacing w:after="0" w:line="100" w:lineRule="atLeast"/>
        <w:ind w:left="360"/>
        <w:rPr>
          <w:rFonts w:ascii="Times New Roman" w:hAnsi="Times New Roman" w:cs="Times New Roman"/>
          <w:color w:val="auto"/>
        </w:rPr>
      </w:pPr>
    </w:p>
    <w:p w14:paraId="5904B7EB" w14:textId="77777777" w:rsidR="00083B56" w:rsidRPr="00BA4782" w:rsidRDefault="00083B56" w:rsidP="00083B56">
      <w:pPr>
        <w:pStyle w:val="Odlomakpopisa1"/>
        <w:spacing w:after="0" w:line="100" w:lineRule="atLeast"/>
        <w:jc w:val="center"/>
        <w:rPr>
          <w:rFonts w:ascii="Times New Roman" w:hAnsi="Times New Roman"/>
          <w:b/>
          <w:bCs/>
          <w:color w:val="auto"/>
        </w:rPr>
      </w:pPr>
      <w:r w:rsidRPr="00BA4782">
        <w:rPr>
          <w:rFonts w:ascii="Times New Roman" w:hAnsi="Times New Roman"/>
          <w:b/>
          <w:bCs/>
          <w:color w:val="auto"/>
        </w:rPr>
        <w:t xml:space="preserve">IZMJENJENI I DOPUNJENI </w:t>
      </w:r>
    </w:p>
    <w:p w14:paraId="251098CD" w14:textId="77777777" w:rsidR="00083B56" w:rsidRPr="00BA4782" w:rsidRDefault="00083B56" w:rsidP="00083B56">
      <w:pPr>
        <w:pStyle w:val="Odlomakpopisa1"/>
        <w:spacing w:after="0" w:line="100" w:lineRule="atLeast"/>
        <w:jc w:val="center"/>
        <w:rPr>
          <w:rFonts w:ascii="Times New Roman" w:hAnsi="Times New Roman"/>
          <w:b/>
          <w:bCs/>
          <w:color w:val="auto"/>
        </w:rPr>
      </w:pPr>
      <w:r w:rsidRPr="00BA4782">
        <w:rPr>
          <w:rFonts w:ascii="Times New Roman" w:hAnsi="Times New Roman"/>
          <w:b/>
          <w:bCs/>
          <w:color w:val="auto"/>
        </w:rPr>
        <w:t xml:space="preserve">D N E V N I   R E D </w:t>
      </w:r>
    </w:p>
    <w:p w14:paraId="08C2BB08" w14:textId="77777777" w:rsidR="00083B56" w:rsidRPr="00BA4782" w:rsidRDefault="00083B56" w:rsidP="00083B56">
      <w:pPr>
        <w:pStyle w:val="Odlomakpopisa1"/>
        <w:spacing w:after="0" w:line="100" w:lineRule="atLeast"/>
        <w:rPr>
          <w:rFonts w:ascii="Times New Roman" w:hAnsi="Times New Roman"/>
          <w:color w:val="auto"/>
        </w:rPr>
      </w:pPr>
    </w:p>
    <w:p w14:paraId="66696F7F" w14:textId="77777777" w:rsidR="00A909BD" w:rsidRPr="00BA4782" w:rsidRDefault="00A909BD" w:rsidP="00A909BD">
      <w:pPr>
        <w:numPr>
          <w:ilvl w:val="0"/>
          <w:numId w:val="13"/>
        </w:numPr>
        <w:suppressAutoHyphens/>
        <w:overflowPunct w:val="0"/>
        <w:autoSpaceDE w:val="0"/>
        <w:spacing w:after="200" w:line="276" w:lineRule="auto"/>
        <w:ind w:left="426"/>
        <w:contextualSpacing/>
        <w:textAlignment w:val="baseline"/>
        <w:rPr>
          <w:b/>
          <w:color w:val="auto"/>
          <w:sz w:val="24"/>
          <w:szCs w:val="24"/>
          <w:lang w:val="hr-HR" w:eastAsia="ar-SA"/>
        </w:rPr>
      </w:pPr>
      <w:r w:rsidRPr="00BA4782">
        <w:rPr>
          <w:bCs/>
          <w:color w:val="auto"/>
          <w:sz w:val="24"/>
          <w:szCs w:val="24"/>
          <w:lang w:val="hr-HR" w:eastAsia="ar-SA"/>
        </w:rPr>
        <w:t>Zapisnik s konstituirajuće sjednice Općinskog vijeća Općine Orehovica održane 18. lipnja 2025. godine,</w:t>
      </w:r>
    </w:p>
    <w:p w14:paraId="75E73978"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color w:val="auto"/>
          <w:sz w:val="24"/>
          <w:szCs w:val="24"/>
          <w:lang w:val="hr-HR" w:eastAsia="ar-SA"/>
        </w:rPr>
      </w:pPr>
      <w:r w:rsidRPr="00BA4782">
        <w:rPr>
          <w:color w:val="auto"/>
          <w:sz w:val="24"/>
          <w:szCs w:val="24"/>
          <w:lang w:val="hr-HR" w:eastAsia="ar-SA"/>
        </w:rPr>
        <w:t>Donošenje Odluke o prihva</w:t>
      </w:r>
      <w:r w:rsidRPr="00BA4782">
        <w:rPr>
          <w:rFonts w:hint="eastAsia"/>
          <w:color w:val="auto"/>
          <w:sz w:val="24"/>
          <w:szCs w:val="24"/>
          <w:lang w:val="hr-HR" w:eastAsia="ar-SA"/>
        </w:rPr>
        <w:t>ć</w:t>
      </w:r>
      <w:r w:rsidRPr="00BA4782">
        <w:rPr>
          <w:color w:val="auto"/>
          <w:sz w:val="24"/>
          <w:szCs w:val="24"/>
          <w:lang w:val="hr-HR" w:eastAsia="ar-SA"/>
        </w:rPr>
        <w:t>anju Godi</w:t>
      </w:r>
      <w:r w:rsidRPr="00BA4782">
        <w:rPr>
          <w:rFonts w:hint="eastAsia"/>
          <w:color w:val="auto"/>
          <w:sz w:val="24"/>
          <w:szCs w:val="24"/>
          <w:lang w:val="hr-HR" w:eastAsia="ar-SA"/>
        </w:rPr>
        <w:t>š</w:t>
      </w:r>
      <w:r w:rsidRPr="00BA4782">
        <w:rPr>
          <w:color w:val="auto"/>
          <w:sz w:val="24"/>
          <w:szCs w:val="24"/>
          <w:lang w:val="hr-HR" w:eastAsia="ar-SA"/>
        </w:rPr>
        <w:t>njeg izvje</w:t>
      </w:r>
      <w:r w:rsidRPr="00BA4782">
        <w:rPr>
          <w:rFonts w:hint="eastAsia"/>
          <w:color w:val="auto"/>
          <w:sz w:val="24"/>
          <w:szCs w:val="24"/>
          <w:lang w:val="hr-HR" w:eastAsia="ar-SA"/>
        </w:rPr>
        <w:t>š</w:t>
      </w:r>
      <w:r w:rsidRPr="00BA4782">
        <w:rPr>
          <w:color w:val="auto"/>
          <w:sz w:val="24"/>
          <w:szCs w:val="24"/>
          <w:lang w:val="hr-HR" w:eastAsia="ar-SA"/>
        </w:rPr>
        <w:t>taja o izvr</w:t>
      </w:r>
      <w:r w:rsidRPr="00BA4782">
        <w:rPr>
          <w:rFonts w:hint="eastAsia"/>
          <w:color w:val="auto"/>
          <w:sz w:val="24"/>
          <w:szCs w:val="24"/>
          <w:lang w:val="hr-HR" w:eastAsia="ar-SA"/>
        </w:rPr>
        <w:t>š</w:t>
      </w:r>
      <w:r w:rsidRPr="00BA4782">
        <w:rPr>
          <w:color w:val="auto"/>
          <w:sz w:val="24"/>
          <w:szCs w:val="24"/>
          <w:lang w:val="hr-HR" w:eastAsia="ar-SA"/>
        </w:rPr>
        <w:t>enju prora</w:t>
      </w:r>
      <w:r w:rsidRPr="00BA4782">
        <w:rPr>
          <w:rFonts w:hint="eastAsia"/>
          <w:color w:val="auto"/>
          <w:sz w:val="24"/>
          <w:szCs w:val="24"/>
          <w:lang w:val="hr-HR" w:eastAsia="ar-SA"/>
        </w:rPr>
        <w:t>č</w:t>
      </w:r>
      <w:r w:rsidRPr="00BA4782">
        <w:rPr>
          <w:color w:val="auto"/>
          <w:sz w:val="24"/>
          <w:szCs w:val="24"/>
          <w:lang w:val="hr-HR" w:eastAsia="ar-SA"/>
        </w:rPr>
        <w:t>una za 2024. godinu,</w:t>
      </w:r>
    </w:p>
    <w:p w14:paraId="4294A4BC"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color w:val="auto"/>
          <w:sz w:val="24"/>
          <w:szCs w:val="24"/>
          <w:lang w:val="hr-HR" w:eastAsia="ar-SA"/>
        </w:rPr>
      </w:pPr>
      <w:r w:rsidRPr="00BA4782">
        <w:rPr>
          <w:color w:val="auto"/>
          <w:sz w:val="24"/>
          <w:szCs w:val="24"/>
          <w:lang w:val="hr-HR" w:eastAsia="ar-SA"/>
        </w:rPr>
        <w:t>Donošenje Odluke o prihvaćanju Izvješća o izvršenju Programa gradnje objekata komunalne infrastrukture Općine Orehovica za 2024. godinu,</w:t>
      </w:r>
    </w:p>
    <w:p w14:paraId="5B8088C0"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color w:val="auto"/>
          <w:sz w:val="24"/>
          <w:szCs w:val="24"/>
          <w:lang w:val="hr-HR" w:eastAsia="ar-SA"/>
        </w:rPr>
      </w:pPr>
      <w:r w:rsidRPr="00BA4782">
        <w:rPr>
          <w:color w:val="auto"/>
          <w:sz w:val="24"/>
          <w:szCs w:val="24"/>
          <w:lang w:val="hr-HR" w:eastAsia="ar-SA"/>
        </w:rPr>
        <w:t>Donošenje Odluke o prihvaćanju Izvješća o izvršenju Programa održavanja komunalne infrastrukture Općine Orehovica za 2024. godinu,</w:t>
      </w:r>
    </w:p>
    <w:p w14:paraId="6D0B2063"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color w:val="auto"/>
          <w:sz w:val="24"/>
          <w:szCs w:val="24"/>
          <w:lang w:val="hr-HR" w:eastAsia="ar-SA"/>
        </w:rPr>
      </w:pPr>
      <w:r w:rsidRPr="00BA4782">
        <w:rPr>
          <w:color w:val="auto"/>
          <w:sz w:val="24"/>
          <w:szCs w:val="24"/>
          <w:lang w:val="hr-HR" w:eastAsia="ar-SA"/>
        </w:rPr>
        <w:t>Donošenje Odluke o prihvaćanju Izvješća o izvršenju Odluke o sredstvima za ostvarivanje novčanih pomoći i socijalnih usluga građana i kućanstava u 2024. godini,</w:t>
      </w:r>
    </w:p>
    <w:p w14:paraId="5EE672B8"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color w:val="auto"/>
          <w:sz w:val="24"/>
          <w:szCs w:val="24"/>
          <w:lang w:val="hr-HR" w:eastAsia="ar-SA"/>
        </w:rPr>
      </w:pPr>
      <w:r w:rsidRPr="00BA4782">
        <w:rPr>
          <w:color w:val="auto"/>
          <w:sz w:val="24"/>
          <w:szCs w:val="24"/>
          <w:lang w:val="hr-HR" w:eastAsia="ar-SA"/>
        </w:rPr>
        <w:t>Donošenje Odluke o prihvaćanju Izvješća o rasporedu sredstava na žiro računu Općine Orehovica sa 31.12.2024. godine,</w:t>
      </w:r>
    </w:p>
    <w:p w14:paraId="49CBE751"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color w:val="auto"/>
          <w:sz w:val="24"/>
          <w:szCs w:val="24"/>
          <w:lang w:val="hr-HR" w:eastAsia="ar-SA"/>
        </w:rPr>
      </w:pPr>
      <w:r w:rsidRPr="00BA4782">
        <w:rPr>
          <w:color w:val="auto"/>
          <w:sz w:val="24"/>
          <w:szCs w:val="24"/>
          <w:lang w:val="hr-HR" w:eastAsia="ar-SA"/>
        </w:rPr>
        <w:t>Donošenje Odluke o prihvaćanju Izvješća o raspodjeli rezultata poslovanja Općine Orehovica za 2024. godinu,</w:t>
      </w:r>
    </w:p>
    <w:p w14:paraId="2E75EC8A"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 xml:space="preserve">Donošenje Odluke o davanju prethodne suglasnosti na I. izmjene i dopune statuta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7D002300"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I. Izmjene i dopune Pravilnika o unutarnjem ustrojstvu i na</w:t>
      </w:r>
      <w:r w:rsidRPr="00BA4782">
        <w:rPr>
          <w:rFonts w:hint="eastAsia"/>
          <w:bCs/>
          <w:color w:val="auto"/>
          <w:sz w:val="24"/>
          <w:szCs w:val="24"/>
          <w:lang w:val="hr-HR" w:eastAsia="ar-SA"/>
        </w:rPr>
        <w:t>č</w:t>
      </w:r>
      <w:r w:rsidRPr="00BA4782">
        <w:rPr>
          <w:bCs/>
          <w:color w:val="auto"/>
          <w:sz w:val="24"/>
          <w:szCs w:val="24"/>
          <w:lang w:val="hr-HR" w:eastAsia="ar-SA"/>
        </w:rPr>
        <w:t>inu rada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094BB209"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prijedlog odluke o visini koeficijenata slo</w:t>
      </w:r>
      <w:r w:rsidRPr="00BA4782">
        <w:rPr>
          <w:rFonts w:hint="eastAsia"/>
          <w:bCs/>
          <w:color w:val="auto"/>
          <w:sz w:val="24"/>
          <w:szCs w:val="24"/>
          <w:lang w:val="hr-HR" w:eastAsia="ar-SA"/>
        </w:rPr>
        <w:t>ž</w:t>
      </w:r>
      <w:r w:rsidRPr="00BA4782">
        <w:rPr>
          <w:bCs/>
          <w:color w:val="auto"/>
          <w:sz w:val="24"/>
          <w:szCs w:val="24"/>
          <w:lang w:val="hr-HR" w:eastAsia="ar-SA"/>
        </w:rPr>
        <w:t>enosti poslova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a slu</w:t>
      </w:r>
      <w:r w:rsidRPr="00BA4782">
        <w:rPr>
          <w:rFonts w:hint="eastAsia"/>
          <w:bCs/>
          <w:color w:val="auto"/>
          <w:sz w:val="24"/>
          <w:szCs w:val="24"/>
          <w:lang w:val="hr-HR" w:eastAsia="ar-SA"/>
        </w:rPr>
        <w:t>ž</w:t>
      </w:r>
      <w:r w:rsidRPr="00BA4782">
        <w:rPr>
          <w:bCs/>
          <w:color w:val="auto"/>
          <w:sz w:val="24"/>
          <w:szCs w:val="24"/>
          <w:lang w:val="hr-HR" w:eastAsia="ar-SA"/>
        </w:rPr>
        <w:t>benika i namje</w:t>
      </w:r>
      <w:r w:rsidRPr="00BA4782">
        <w:rPr>
          <w:rFonts w:hint="eastAsia"/>
          <w:bCs/>
          <w:color w:val="auto"/>
          <w:sz w:val="24"/>
          <w:szCs w:val="24"/>
          <w:lang w:val="hr-HR" w:eastAsia="ar-SA"/>
        </w:rPr>
        <w:t>š</w:t>
      </w:r>
      <w:r w:rsidRPr="00BA4782">
        <w:rPr>
          <w:bCs/>
          <w:color w:val="auto"/>
          <w:sz w:val="24"/>
          <w:szCs w:val="24"/>
          <w:lang w:val="hr-HR" w:eastAsia="ar-SA"/>
        </w:rPr>
        <w:t>tenika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37F9C0A3"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prijedlog odluke o iznosu osnovice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slu</w:t>
      </w:r>
      <w:r w:rsidRPr="00BA4782">
        <w:rPr>
          <w:rFonts w:hint="eastAsia"/>
          <w:bCs/>
          <w:color w:val="auto"/>
          <w:sz w:val="24"/>
          <w:szCs w:val="24"/>
          <w:lang w:val="hr-HR" w:eastAsia="ar-SA"/>
        </w:rPr>
        <w:t>ž</w:t>
      </w:r>
      <w:r w:rsidRPr="00BA4782">
        <w:rPr>
          <w:bCs/>
          <w:color w:val="auto"/>
          <w:sz w:val="24"/>
          <w:szCs w:val="24"/>
          <w:lang w:val="hr-HR" w:eastAsia="ar-SA"/>
        </w:rPr>
        <w:t>benika i namje</w:t>
      </w:r>
      <w:r w:rsidRPr="00BA4782">
        <w:rPr>
          <w:rFonts w:hint="eastAsia"/>
          <w:bCs/>
          <w:color w:val="auto"/>
          <w:sz w:val="24"/>
          <w:szCs w:val="24"/>
          <w:lang w:val="hr-HR" w:eastAsia="ar-SA"/>
        </w:rPr>
        <w:t>š</w:t>
      </w:r>
      <w:r w:rsidRPr="00BA4782">
        <w:rPr>
          <w:bCs/>
          <w:color w:val="auto"/>
          <w:sz w:val="24"/>
          <w:szCs w:val="24"/>
          <w:lang w:val="hr-HR" w:eastAsia="ar-SA"/>
        </w:rPr>
        <w:t>tenika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035FFDFE"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Pravilnik o upisu djece i ostvarivanju prava i obveza korisnika usluga u Dje</w:t>
      </w:r>
      <w:r w:rsidRPr="00BA4782">
        <w:rPr>
          <w:rFonts w:hint="eastAsia"/>
          <w:bCs/>
          <w:color w:val="auto"/>
          <w:sz w:val="24"/>
          <w:szCs w:val="24"/>
          <w:lang w:val="hr-HR" w:eastAsia="ar-SA"/>
        </w:rPr>
        <w:t>č</w:t>
      </w:r>
      <w:r w:rsidRPr="00BA4782">
        <w:rPr>
          <w:bCs/>
          <w:color w:val="auto"/>
          <w:sz w:val="24"/>
          <w:szCs w:val="24"/>
          <w:lang w:val="hr-HR" w:eastAsia="ar-SA"/>
        </w:rPr>
        <w:t>jem vrti</w:t>
      </w:r>
      <w:r w:rsidRPr="00BA4782">
        <w:rPr>
          <w:rFonts w:hint="eastAsia"/>
          <w:bCs/>
          <w:color w:val="auto"/>
          <w:sz w:val="24"/>
          <w:szCs w:val="24"/>
          <w:lang w:val="hr-HR" w:eastAsia="ar-SA"/>
        </w:rPr>
        <w:t>ć</w:t>
      </w:r>
      <w:r w:rsidRPr="00BA4782">
        <w:rPr>
          <w:bCs/>
          <w:color w:val="auto"/>
          <w:sz w:val="24"/>
          <w:szCs w:val="24"/>
          <w:lang w:val="hr-HR" w:eastAsia="ar-SA"/>
        </w:rPr>
        <w:t xml:space="preserve">u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149FA569"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davanju prethodne suglasnosti na prijedlog odluke o mjerilima za financiranje predškolskog odgoja i ostvarivanju prava prednosti upisa djece u Dje</w:t>
      </w:r>
      <w:r w:rsidRPr="00BA4782">
        <w:rPr>
          <w:rFonts w:hint="eastAsia"/>
          <w:bCs/>
          <w:color w:val="auto"/>
          <w:sz w:val="24"/>
          <w:szCs w:val="24"/>
          <w:lang w:val="hr-HR" w:eastAsia="ar-SA"/>
        </w:rPr>
        <w:t>č</w:t>
      </w:r>
      <w:r w:rsidRPr="00BA4782">
        <w:rPr>
          <w:bCs/>
          <w:color w:val="auto"/>
          <w:sz w:val="24"/>
          <w:szCs w:val="24"/>
          <w:lang w:val="hr-HR" w:eastAsia="ar-SA"/>
        </w:rPr>
        <w:t>ji vrti</w:t>
      </w:r>
      <w:r w:rsidRPr="00BA4782">
        <w:rPr>
          <w:rFonts w:hint="eastAsia"/>
          <w:bCs/>
          <w:color w:val="auto"/>
          <w:sz w:val="24"/>
          <w:szCs w:val="24"/>
          <w:lang w:val="hr-HR" w:eastAsia="ar-SA"/>
        </w:rPr>
        <w:t>ć</w:t>
      </w:r>
      <w:r w:rsidRPr="00BA4782">
        <w:rPr>
          <w:bCs/>
          <w:color w:val="auto"/>
          <w:sz w:val="24"/>
          <w:szCs w:val="24"/>
          <w:lang w:val="hr-HR" w:eastAsia="ar-SA"/>
        </w:rPr>
        <w:t xml:space="preserve">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4B996018"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lastRenderedPageBreak/>
        <w:t>Donošenje Odluke o davanju prethodne suglasnosti na Plan o upisima i mjerilima za upis djece u programe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za pedago</w:t>
      </w:r>
      <w:r w:rsidRPr="00BA4782">
        <w:rPr>
          <w:rFonts w:hint="eastAsia"/>
          <w:bCs/>
          <w:color w:val="auto"/>
          <w:sz w:val="24"/>
          <w:szCs w:val="24"/>
          <w:lang w:val="hr-HR" w:eastAsia="ar-SA"/>
        </w:rPr>
        <w:t>š</w:t>
      </w:r>
      <w:r w:rsidRPr="00BA4782">
        <w:rPr>
          <w:bCs/>
          <w:color w:val="auto"/>
          <w:sz w:val="24"/>
          <w:szCs w:val="24"/>
          <w:lang w:val="hr-HR" w:eastAsia="ar-SA"/>
        </w:rPr>
        <w:t>ku godinu 2025.-2026.,</w:t>
      </w:r>
    </w:p>
    <w:p w14:paraId="56086656"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sastavu inventurne komisije Op</w:t>
      </w:r>
      <w:r w:rsidRPr="00BA4782">
        <w:rPr>
          <w:rFonts w:hint="eastAsia"/>
          <w:bCs/>
          <w:color w:val="auto"/>
          <w:sz w:val="24"/>
          <w:szCs w:val="24"/>
          <w:lang w:val="hr-HR" w:eastAsia="ar-SA"/>
        </w:rPr>
        <w:t>ć</w:t>
      </w:r>
      <w:r w:rsidRPr="00BA4782">
        <w:rPr>
          <w:bCs/>
          <w:color w:val="auto"/>
          <w:sz w:val="24"/>
          <w:szCs w:val="24"/>
          <w:lang w:val="hr-HR" w:eastAsia="ar-SA"/>
        </w:rPr>
        <w:t>ine Orehovica,</w:t>
      </w:r>
    </w:p>
    <w:p w14:paraId="1B4AE77B"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dru</w:t>
      </w:r>
      <w:r w:rsidRPr="00BA4782">
        <w:rPr>
          <w:rFonts w:hint="eastAsia"/>
          <w:bCs/>
          <w:color w:val="auto"/>
          <w:sz w:val="24"/>
          <w:szCs w:val="24"/>
          <w:lang w:val="hr-HR" w:eastAsia="ar-SA"/>
        </w:rPr>
        <w:t>š</w:t>
      </w:r>
      <w:r w:rsidRPr="00BA4782">
        <w:rPr>
          <w:bCs/>
          <w:color w:val="auto"/>
          <w:sz w:val="24"/>
          <w:szCs w:val="24"/>
          <w:lang w:val="hr-HR" w:eastAsia="ar-SA"/>
        </w:rPr>
        <w:t>tvene djelatnosti i stipendiranje studenata,</w:t>
      </w:r>
    </w:p>
    <w:p w14:paraId="239F254A"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gospodarski razvoj,</w:t>
      </w:r>
    </w:p>
    <w:p w14:paraId="2B6645ED" w14:textId="784A80FE"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 xml:space="preserve">Donošenje Odluke </w:t>
      </w:r>
      <w:r w:rsidR="002C5325" w:rsidRPr="00BA4782">
        <w:rPr>
          <w:bCs/>
          <w:color w:val="auto"/>
          <w:sz w:val="24"/>
          <w:szCs w:val="24"/>
          <w:lang w:val="hr-HR" w:eastAsia="ar-SA"/>
        </w:rPr>
        <w:t xml:space="preserve">o </w:t>
      </w:r>
      <w:r w:rsidRPr="00BA4782">
        <w:rPr>
          <w:bCs/>
          <w:color w:val="auto"/>
          <w:sz w:val="24"/>
          <w:szCs w:val="24"/>
          <w:lang w:val="hr-HR" w:eastAsia="ar-SA"/>
        </w:rPr>
        <w:t>sastavu Odbora za gospodarstvo, malo i srednje poduzetni</w:t>
      </w:r>
      <w:r w:rsidRPr="00BA4782">
        <w:rPr>
          <w:rFonts w:hint="eastAsia"/>
          <w:bCs/>
          <w:color w:val="auto"/>
          <w:sz w:val="24"/>
          <w:szCs w:val="24"/>
          <w:lang w:val="hr-HR" w:eastAsia="ar-SA"/>
        </w:rPr>
        <w:t>š</w:t>
      </w:r>
      <w:r w:rsidRPr="00BA4782">
        <w:rPr>
          <w:bCs/>
          <w:color w:val="auto"/>
          <w:sz w:val="24"/>
          <w:szCs w:val="24"/>
          <w:lang w:val="hr-HR" w:eastAsia="ar-SA"/>
        </w:rPr>
        <w:t>tvo i turizam,</w:t>
      </w:r>
    </w:p>
    <w:p w14:paraId="0D9557DD"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kulturu i op</w:t>
      </w:r>
      <w:r w:rsidRPr="00BA4782">
        <w:rPr>
          <w:rFonts w:hint="eastAsia"/>
          <w:bCs/>
          <w:color w:val="auto"/>
          <w:sz w:val="24"/>
          <w:szCs w:val="24"/>
          <w:lang w:val="hr-HR" w:eastAsia="ar-SA"/>
        </w:rPr>
        <w:t>ć</w:t>
      </w:r>
      <w:r w:rsidRPr="00BA4782">
        <w:rPr>
          <w:bCs/>
          <w:color w:val="auto"/>
          <w:sz w:val="24"/>
          <w:szCs w:val="24"/>
          <w:lang w:val="hr-HR" w:eastAsia="ar-SA"/>
        </w:rPr>
        <w:t>inske manifestacije,</w:t>
      </w:r>
    </w:p>
    <w:p w14:paraId="355866B1"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
          <w:color w:val="auto"/>
          <w:sz w:val="24"/>
          <w:szCs w:val="24"/>
          <w:lang w:val="hr-HR" w:eastAsia="ar-SA"/>
        </w:rPr>
      </w:pPr>
      <w:r w:rsidRPr="00BA4782">
        <w:rPr>
          <w:bCs/>
          <w:color w:val="auto"/>
          <w:sz w:val="24"/>
          <w:szCs w:val="24"/>
          <w:lang w:val="hr-HR" w:eastAsia="ar-SA"/>
        </w:rPr>
        <w:t>Donošenje Odluke o sastavu Odbora za ljudska prava i prava nacionalnih manjina,</w:t>
      </w:r>
    </w:p>
    <w:p w14:paraId="1B6870FD" w14:textId="71CCD1C0"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 xml:space="preserve">Donošenje Odluke </w:t>
      </w:r>
      <w:r w:rsidR="00214902" w:rsidRPr="00BA4782">
        <w:rPr>
          <w:bCs/>
          <w:color w:val="auto"/>
          <w:sz w:val="24"/>
          <w:szCs w:val="24"/>
          <w:lang w:val="hr-HR" w:eastAsia="ar-SA"/>
        </w:rPr>
        <w:t xml:space="preserve">o </w:t>
      </w:r>
      <w:r w:rsidRPr="00BA4782">
        <w:rPr>
          <w:bCs/>
          <w:color w:val="auto"/>
          <w:sz w:val="24"/>
          <w:szCs w:val="24"/>
          <w:lang w:val="hr-HR" w:eastAsia="ar-SA"/>
        </w:rPr>
        <w:t>sastavu Odbora za me</w:t>
      </w:r>
      <w:r w:rsidRPr="00BA4782">
        <w:rPr>
          <w:rFonts w:hint="eastAsia"/>
          <w:bCs/>
          <w:color w:val="auto"/>
          <w:sz w:val="24"/>
          <w:szCs w:val="24"/>
          <w:lang w:val="hr-HR" w:eastAsia="ar-SA"/>
        </w:rPr>
        <w:t>đ</w:t>
      </w:r>
      <w:r w:rsidRPr="00BA4782">
        <w:rPr>
          <w:bCs/>
          <w:color w:val="auto"/>
          <w:sz w:val="24"/>
          <w:szCs w:val="24"/>
          <w:lang w:val="hr-HR" w:eastAsia="ar-SA"/>
        </w:rPr>
        <w:t>uop</w:t>
      </w:r>
      <w:r w:rsidRPr="00BA4782">
        <w:rPr>
          <w:rFonts w:hint="eastAsia"/>
          <w:bCs/>
          <w:color w:val="auto"/>
          <w:sz w:val="24"/>
          <w:szCs w:val="24"/>
          <w:lang w:val="hr-HR" w:eastAsia="ar-SA"/>
        </w:rPr>
        <w:t>ć</w:t>
      </w:r>
      <w:r w:rsidRPr="00BA4782">
        <w:rPr>
          <w:bCs/>
          <w:color w:val="auto"/>
          <w:sz w:val="24"/>
          <w:szCs w:val="24"/>
          <w:lang w:val="hr-HR" w:eastAsia="ar-SA"/>
        </w:rPr>
        <w:t>insku i me</w:t>
      </w:r>
      <w:r w:rsidRPr="00BA4782">
        <w:rPr>
          <w:rFonts w:hint="eastAsia"/>
          <w:bCs/>
          <w:color w:val="auto"/>
          <w:sz w:val="24"/>
          <w:szCs w:val="24"/>
          <w:lang w:val="hr-HR" w:eastAsia="ar-SA"/>
        </w:rPr>
        <w:t>đ</w:t>
      </w:r>
      <w:r w:rsidRPr="00BA4782">
        <w:rPr>
          <w:bCs/>
          <w:color w:val="auto"/>
          <w:sz w:val="24"/>
          <w:szCs w:val="24"/>
          <w:lang w:val="hr-HR" w:eastAsia="ar-SA"/>
        </w:rPr>
        <w:t>unarodnu suradnju,</w:t>
      </w:r>
    </w:p>
    <w:p w14:paraId="10C367D7"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odre</w:t>
      </w:r>
      <w:r w:rsidRPr="00BA4782">
        <w:rPr>
          <w:rFonts w:hint="eastAsia"/>
          <w:bCs/>
          <w:color w:val="auto"/>
          <w:sz w:val="24"/>
          <w:szCs w:val="24"/>
          <w:lang w:val="hr-HR" w:eastAsia="ar-SA"/>
        </w:rPr>
        <w:t>đ</w:t>
      </w:r>
      <w:r w:rsidRPr="00BA4782">
        <w:rPr>
          <w:bCs/>
          <w:color w:val="auto"/>
          <w:sz w:val="24"/>
          <w:szCs w:val="24"/>
          <w:lang w:val="hr-HR" w:eastAsia="ar-SA"/>
        </w:rPr>
        <w:t>ivanje imena trgova i ulica,</w:t>
      </w:r>
    </w:p>
    <w:p w14:paraId="337352FC"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 xml:space="preserve">Donošenje Odluke o sastavu Odbora za poljoprivredu i procjenu </w:t>
      </w:r>
      <w:r w:rsidRPr="00BA4782">
        <w:rPr>
          <w:rFonts w:hint="eastAsia"/>
          <w:bCs/>
          <w:color w:val="auto"/>
          <w:sz w:val="24"/>
          <w:szCs w:val="24"/>
          <w:lang w:val="hr-HR" w:eastAsia="ar-SA"/>
        </w:rPr>
        <w:t>š</w:t>
      </w:r>
      <w:r w:rsidRPr="00BA4782">
        <w:rPr>
          <w:bCs/>
          <w:color w:val="auto"/>
          <w:sz w:val="24"/>
          <w:szCs w:val="24"/>
          <w:lang w:val="hr-HR" w:eastAsia="ar-SA"/>
        </w:rPr>
        <w:t>teta od prirodnih nepogoda,</w:t>
      </w:r>
    </w:p>
    <w:p w14:paraId="6A436A02"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procjenu, prodaju i kupnju imovine,</w:t>
      </w:r>
    </w:p>
    <w:p w14:paraId="3746AE1C"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prostorno ure</w:t>
      </w:r>
      <w:r w:rsidRPr="00BA4782">
        <w:rPr>
          <w:rFonts w:hint="eastAsia"/>
          <w:bCs/>
          <w:color w:val="auto"/>
          <w:sz w:val="24"/>
          <w:szCs w:val="24"/>
          <w:lang w:val="hr-HR" w:eastAsia="ar-SA"/>
        </w:rPr>
        <w:t>đ</w:t>
      </w:r>
      <w:r w:rsidRPr="00BA4782">
        <w:rPr>
          <w:bCs/>
          <w:color w:val="auto"/>
          <w:sz w:val="24"/>
          <w:szCs w:val="24"/>
          <w:lang w:val="hr-HR" w:eastAsia="ar-SA"/>
        </w:rPr>
        <w:t>enje i za</w:t>
      </w:r>
      <w:r w:rsidRPr="00BA4782">
        <w:rPr>
          <w:rFonts w:hint="eastAsia"/>
          <w:bCs/>
          <w:color w:val="auto"/>
          <w:sz w:val="24"/>
          <w:szCs w:val="24"/>
          <w:lang w:val="hr-HR" w:eastAsia="ar-SA"/>
        </w:rPr>
        <w:t>š</w:t>
      </w:r>
      <w:r w:rsidRPr="00BA4782">
        <w:rPr>
          <w:bCs/>
          <w:color w:val="auto"/>
          <w:sz w:val="24"/>
          <w:szCs w:val="24"/>
          <w:lang w:val="hr-HR" w:eastAsia="ar-SA"/>
        </w:rPr>
        <w:t>titu okoli</w:t>
      </w:r>
      <w:r w:rsidRPr="00BA4782">
        <w:rPr>
          <w:rFonts w:hint="eastAsia"/>
          <w:bCs/>
          <w:color w:val="auto"/>
          <w:sz w:val="24"/>
          <w:szCs w:val="24"/>
          <w:lang w:val="hr-HR" w:eastAsia="ar-SA"/>
        </w:rPr>
        <w:t>š</w:t>
      </w:r>
      <w:r w:rsidRPr="00BA4782">
        <w:rPr>
          <w:bCs/>
          <w:color w:val="auto"/>
          <w:sz w:val="24"/>
          <w:szCs w:val="24"/>
          <w:lang w:val="hr-HR" w:eastAsia="ar-SA"/>
        </w:rPr>
        <w:t>a,</w:t>
      </w:r>
    </w:p>
    <w:p w14:paraId="2D924AC7"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socijalnu skrb,</w:t>
      </w:r>
    </w:p>
    <w:p w14:paraId="604B8FA1"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sastavu Odbora za za</w:t>
      </w:r>
      <w:r w:rsidRPr="00BA4782">
        <w:rPr>
          <w:rFonts w:hint="eastAsia"/>
          <w:bCs/>
          <w:color w:val="auto"/>
          <w:sz w:val="24"/>
          <w:szCs w:val="24"/>
          <w:lang w:val="hr-HR" w:eastAsia="ar-SA"/>
        </w:rPr>
        <w:t>š</w:t>
      </w:r>
      <w:r w:rsidRPr="00BA4782">
        <w:rPr>
          <w:bCs/>
          <w:color w:val="auto"/>
          <w:sz w:val="24"/>
          <w:szCs w:val="24"/>
          <w:lang w:val="hr-HR" w:eastAsia="ar-SA"/>
        </w:rPr>
        <w:t>titu potro</w:t>
      </w:r>
      <w:r w:rsidRPr="00BA4782">
        <w:rPr>
          <w:rFonts w:hint="eastAsia"/>
          <w:bCs/>
          <w:color w:val="auto"/>
          <w:sz w:val="24"/>
          <w:szCs w:val="24"/>
          <w:lang w:val="hr-HR" w:eastAsia="ar-SA"/>
        </w:rPr>
        <w:t>š</w:t>
      </w:r>
      <w:r w:rsidRPr="00BA4782">
        <w:rPr>
          <w:bCs/>
          <w:color w:val="auto"/>
          <w:sz w:val="24"/>
          <w:szCs w:val="24"/>
          <w:lang w:val="hr-HR" w:eastAsia="ar-SA"/>
        </w:rPr>
        <w:t>a</w:t>
      </w:r>
      <w:r w:rsidRPr="00BA4782">
        <w:rPr>
          <w:rFonts w:hint="eastAsia"/>
          <w:bCs/>
          <w:color w:val="auto"/>
          <w:sz w:val="24"/>
          <w:szCs w:val="24"/>
          <w:lang w:val="hr-HR" w:eastAsia="ar-SA"/>
        </w:rPr>
        <w:t>č</w:t>
      </w:r>
      <w:r w:rsidRPr="00BA4782">
        <w:rPr>
          <w:bCs/>
          <w:color w:val="auto"/>
          <w:sz w:val="24"/>
          <w:szCs w:val="24"/>
          <w:lang w:val="hr-HR" w:eastAsia="ar-SA"/>
        </w:rPr>
        <w:t>a,</w:t>
      </w:r>
    </w:p>
    <w:p w14:paraId="4DD1FD70"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visini osnovice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op</w:t>
      </w:r>
      <w:r w:rsidRPr="00BA4782">
        <w:rPr>
          <w:rFonts w:hint="eastAsia"/>
          <w:bCs/>
          <w:color w:val="auto"/>
          <w:sz w:val="24"/>
          <w:szCs w:val="24"/>
          <w:lang w:val="hr-HR" w:eastAsia="ar-SA"/>
        </w:rPr>
        <w:t>ć</w:t>
      </w:r>
      <w:r w:rsidRPr="00BA4782">
        <w:rPr>
          <w:bCs/>
          <w:color w:val="auto"/>
          <w:sz w:val="24"/>
          <w:szCs w:val="24"/>
          <w:lang w:val="hr-HR" w:eastAsia="ar-SA"/>
        </w:rPr>
        <w:t>inskog na</w:t>
      </w:r>
      <w:r w:rsidRPr="00BA4782">
        <w:rPr>
          <w:rFonts w:hint="eastAsia"/>
          <w:bCs/>
          <w:color w:val="auto"/>
          <w:sz w:val="24"/>
          <w:szCs w:val="24"/>
          <w:lang w:val="hr-HR" w:eastAsia="ar-SA"/>
        </w:rPr>
        <w:t>č</w:t>
      </w:r>
      <w:r w:rsidRPr="00BA4782">
        <w:rPr>
          <w:bCs/>
          <w:color w:val="auto"/>
          <w:sz w:val="24"/>
          <w:szCs w:val="24"/>
          <w:lang w:val="hr-HR" w:eastAsia="ar-SA"/>
        </w:rPr>
        <w:t>elnika i zamjenika na</w:t>
      </w:r>
      <w:r w:rsidRPr="00BA4782">
        <w:rPr>
          <w:rFonts w:hint="eastAsia"/>
          <w:bCs/>
          <w:color w:val="auto"/>
          <w:sz w:val="24"/>
          <w:szCs w:val="24"/>
          <w:lang w:val="hr-HR" w:eastAsia="ar-SA"/>
        </w:rPr>
        <w:t>č</w:t>
      </w:r>
      <w:r w:rsidRPr="00BA4782">
        <w:rPr>
          <w:bCs/>
          <w:color w:val="auto"/>
          <w:sz w:val="24"/>
          <w:szCs w:val="24"/>
          <w:lang w:val="hr-HR" w:eastAsia="ar-SA"/>
        </w:rPr>
        <w:t>elnika iz reda romske nacionalne manjine,</w:t>
      </w:r>
    </w:p>
    <w:p w14:paraId="0BF48563"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koeficijentu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op</w:t>
      </w:r>
      <w:r w:rsidRPr="00BA4782">
        <w:rPr>
          <w:rFonts w:hint="eastAsia"/>
          <w:bCs/>
          <w:color w:val="auto"/>
          <w:sz w:val="24"/>
          <w:szCs w:val="24"/>
          <w:lang w:val="hr-HR" w:eastAsia="ar-SA"/>
        </w:rPr>
        <w:t>ć</w:t>
      </w:r>
      <w:r w:rsidRPr="00BA4782">
        <w:rPr>
          <w:bCs/>
          <w:color w:val="auto"/>
          <w:sz w:val="24"/>
          <w:szCs w:val="24"/>
          <w:lang w:val="hr-HR" w:eastAsia="ar-SA"/>
        </w:rPr>
        <w:t>inskog na</w:t>
      </w:r>
      <w:r w:rsidRPr="00BA4782">
        <w:rPr>
          <w:rFonts w:hint="eastAsia"/>
          <w:bCs/>
          <w:color w:val="auto"/>
          <w:sz w:val="24"/>
          <w:szCs w:val="24"/>
          <w:lang w:val="hr-HR" w:eastAsia="ar-SA"/>
        </w:rPr>
        <w:t>č</w:t>
      </w:r>
      <w:r w:rsidRPr="00BA4782">
        <w:rPr>
          <w:bCs/>
          <w:color w:val="auto"/>
          <w:sz w:val="24"/>
          <w:szCs w:val="24"/>
          <w:lang w:val="hr-HR" w:eastAsia="ar-SA"/>
        </w:rPr>
        <w:t>elnika,</w:t>
      </w:r>
    </w:p>
    <w:p w14:paraId="3EADD652" w14:textId="77777777" w:rsidR="00A909BD"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Donošenje Odluke o koeficijentu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zamjenika op</w:t>
      </w:r>
      <w:r w:rsidRPr="00BA4782">
        <w:rPr>
          <w:rFonts w:hint="eastAsia"/>
          <w:bCs/>
          <w:color w:val="auto"/>
          <w:sz w:val="24"/>
          <w:szCs w:val="24"/>
          <w:lang w:val="hr-HR" w:eastAsia="ar-SA"/>
        </w:rPr>
        <w:t>ć</w:t>
      </w:r>
      <w:r w:rsidRPr="00BA4782">
        <w:rPr>
          <w:bCs/>
          <w:color w:val="auto"/>
          <w:sz w:val="24"/>
          <w:szCs w:val="24"/>
          <w:lang w:val="hr-HR" w:eastAsia="ar-SA"/>
        </w:rPr>
        <w:t>inskog na</w:t>
      </w:r>
      <w:r w:rsidRPr="00BA4782">
        <w:rPr>
          <w:rFonts w:hint="eastAsia"/>
          <w:bCs/>
          <w:color w:val="auto"/>
          <w:sz w:val="24"/>
          <w:szCs w:val="24"/>
          <w:lang w:val="hr-HR" w:eastAsia="ar-SA"/>
        </w:rPr>
        <w:t>č</w:t>
      </w:r>
      <w:r w:rsidRPr="00BA4782">
        <w:rPr>
          <w:bCs/>
          <w:color w:val="auto"/>
          <w:sz w:val="24"/>
          <w:szCs w:val="24"/>
          <w:lang w:val="hr-HR" w:eastAsia="ar-SA"/>
        </w:rPr>
        <w:t>elnika iz reda romske nacionalne manjine,</w:t>
      </w:r>
    </w:p>
    <w:p w14:paraId="11748098" w14:textId="1366279C" w:rsidR="005D3278" w:rsidRPr="00BA4782" w:rsidRDefault="00A909BD" w:rsidP="00A909BD">
      <w:pPr>
        <w:numPr>
          <w:ilvl w:val="0"/>
          <w:numId w:val="13"/>
        </w:numPr>
        <w:suppressAutoHyphens/>
        <w:overflowPunct w:val="0"/>
        <w:autoSpaceDE w:val="0"/>
        <w:spacing w:after="200" w:line="276" w:lineRule="auto"/>
        <w:ind w:left="360"/>
        <w:contextualSpacing/>
        <w:textAlignment w:val="baseline"/>
        <w:rPr>
          <w:bCs/>
          <w:color w:val="auto"/>
          <w:sz w:val="24"/>
          <w:szCs w:val="24"/>
          <w:lang w:val="hr-HR" w:eastAsia="ar-SA"/>
        </w:rPr>
      </w:pPr>
      <w:r w:rsidRPr="00BA4782">
        <w:rPr>
          <w:bCs/>
          <w:color w:val="auto"/>
          <w:sz w:val="24"/>
          <w:szCs w:val="24"/>
          <w:lang w:val="hr-HR" w:eastAsia="ar-SA"/>
        </w:rPr>
        <w:t>Razno</w:t>
      </w:r>
    </w:p>
    <w:p w14:paraId="29F398A7" w14:textId="77777777" w:rsidR="00A909BD" w:rsidRPr="00BA4782" w:rsidRDefault="00A909BD" w:rsidP="00103DF4">
      <w:pPr>
        <w:tabs>
          <w:tab w:val="left" w:pos="0"/>
          <w:tab w:val="left" w:pos="360"/>
        </w:tabs>
        <w:spacing w:after="120"/>
        <w:jc w:val="both"/>
        <w:rPr>
          <w:bCs/>
          <w:color w:val="auto"/>
          <w:sz w:val="24"/>
          <w:szCs w:val="24"/>
          <w:lang w:val="hr-HR" w:eastAsia="ar-SA"/>
        </w:rPr>
      </w:pPr>
    </w:p>
    <w:p w14:paraId="74BFF212" w14:textId="6E2B1D2E" w:rsidR="001B29A4" w:rsidRPr="00BA4782" w:rsidRDefault="00A909BD" w:rsidP="00103DF4">
      <w:pPr>
        <w:tabs>
          <w:tab w:val="left" w:pos="0"/>
          <w:tab w:val="left" w:pos="360"/>
        </w:tabs>
        <w:spacing w:after="120"/>
        <w:jc w:val="both"/>
        <w:rPr>
          <w:color w:val="auto"/>
          <w:lang w:val="hr-HR"/>
        </w:rPr>
      </w:pPr>
      <w:bookmarkStart w:id="0" w:name="_Hlk106469984"/>
      <w:r w:rsidRPr="00BA4782">
        <w:rPr>
          <w:b/>
          <w:color w:val="auto"/>
          <w:sz w:val="24"/>
          <w:szCs w:val="24"/>
          <w:lang w:val="hr-HR"/>
        </w:rPr>
        <w:t>Ad.1. Zapisnik s konstituirajuće sjednice Općinskog vijeća Općine Orehovica održane 18. lipnja 2025. godine</w:t>
      </w:r>
      <w:r w:rsidR="002C666B" w:rsidRPr="00BA4782">
        <w:rPr>
          <w:b/>
          <w:bCs/>
          <w:color w:val="auto"/>
          <w:sz w:val="24"/>
          <w:szCs w:val="24"/>
          <w:lang w:val="hr-HR"/>
        </w:rPr>
        <w:tab/>
      </w:r>
      <w:r w:rsidR="001B29A4" w:rsidRPr="00BA4782">
        <w:rPr>
          <w:bCs/>
          <w:color w:val="auto"/>
          <w:sz w:val="24"/>
          <w:szCs w:val="24"/>
          <w:lang w:val="hr-HR"/>
        </w:rPr>
        <w:t xml:space="preserve"> </w:t>
      </w:r>
    </w:p>
    <w:bookmarkEnd w:id="0"/>
    <w:p w14:paraId="02B6970D" w14:textId="77777777" w:rsidR="005D3278" w:rsidRPr="00BA4782" w:rsidRDefault="003B623D" w:rsidP="00961A59">
      <w:pPr>
        <w:tabs>
          <w:tab w:val="left" w:pos="0"/>
          <w:tab w:val="left" w:pos="360"/>
        </w:tabs>
        <w:jc w:val="both"/>
        <w:rPr>
          <w:color w:val="auto"/>
          <w:lang w:val="hr-HR"/>
        </w:rPr>
      </w:pPr>
      <w:r w:rsidRPr="00BA4782">
        <w:rPr>
          <w:b/>
          <w:bCs/>
          <w:color w:val="auto"/>
          <w:sz w:val="24"/>
          <w:szCs w:val="24"/>
          <w:lang w:val="hr-HR"/>
        </w:rPr>
        <w:tab/>
      </w:r>
      <w:r w:rsidRPr="00BA4782">
        <w:rPr>
          <w:color w:val="auto"/>
          <w:sz w:val="24"/>
          <w:szCs w:val="24"/>
          <w:lang w:val="hr-HR"/>
        </w:rPr>
        <w:t>Predsjedavajući otvara raspravu.</w:t>
      </w:r>
    </w:p>
    <w:p w14:paraId="31CD809A" w14:textId="77777777" w:rsidR="005D3278" w:rsidRPr="00BA4782" w:rsidRDefault="003B623D" w:rsidP="00961A59">
      <w:pPr>
        <w:tabs>
          <w:tab w:val="left" w:pos="0"/>
          <w:tab w:val="left" w:pos="360"/>
        </w:tabs>
        <w:jc w:val="both"/>
        <w:rPr>
          <w:color w:val="auto"/>
          <w:lang w:val="hr-HR"/>
        </w:rPr>
      </w:pPr>
      <w:r w:rsidRPr="00BA4782">
        <w:rPr>
          <w:color w:val="auto"/>
          <w:sz w:val="24"/>
          <w:szCs w:val="24"/>
          <w:lang w:val="hr-HR"/>
        </w:rPr>
        <w:tab/>
        <w:t>Rasprave nije bilo.</w:t>
      </w:r>
      <w:r w:rsidR="002C666B" w:rsidRPr="00BA4782">
        <w:rPr>
          <w:color w:val="auto"/>
          <w:sz w:val="24"/>
          <w:szCs w:val="24"/>
          <w:lang w:val="hr-HR"/>
        </w:rPr>
        <w:t xml:space="preserve"> </w:t>
      </w:r>
    </w:p>
    <w:p w14:paraId="2F1E9963" w14:textId="3FE7E7C1" w:rsidR="0040740B" w:rsidRPr="00BA4782" w:rsidRDefault="00961A59" w:rsidP="00961A59">
      <w:pPr>
        <w:tabs>
          <w:tab w:val="left" w:pos="0"/>
          <w:tab w:val="left" w:pos="360"/>
        </w:tabs>
        <w:ind w:left="360"/>
        <w:jc w:val="both"/>
        <w:rPr>
          <w:color w:val="auto"/>
          <w:sz w:val="24"/>
          <w:szCs w:val="24"/>
          <w:lang w:val="hr-HR"/>
        </w:rPr>
      </w:pPr>
      <w:r w:rsidRPr="00BA4782">
        <w:rPr>
          <w:color w:val="auto"/>
          <w:sz w:val="24"/>
          <w:szCs w:val="24"/>
          <w:lang w:val="hr-HR"/>
        </w:rPr>
        <w:t>Zapisnik s konstituirajuće sjednice Općinskog vijeća Općine Orehovica održane 18. lipnja 2025. godine,</w:t>
      </w:r>
      <w:r w:rsidR="00D922D5" w:rsidRPr="00BA4782">
        <w:rPr>
          <w:color w:val="auto"/>
          <w:sz w:val="24"/>
          <w:szCs w:val="24"/>
          <w:lang w:val="hr-HR"/>
        </w:rPr>
        <w:t xml:space="preserve"> </w:t>
      </w:r>
      <w:r w:rsidR="003B623D" w:rsidRPr="00BA4782">
        <w:rPr>
          <w:color w:val="auto"/>
          <w:sz w:val="24"/>
          <w:szCs w:val="24"/>
          <w:lang w:val="hr-HR"/>
        </w:rPr>
        <w:t>prihvaćen</w:t>
      </w:r>
      <w:r w:rsidR="00D922D5" w:rsidRPr="00BA4782">
        <w:rPr>
          <w:color w:val="auto"/>
          <w:sz w:val="24"/>
          <w:szCs w:val="24"/>
          <w:lang w:val="hr-HR"/>
        </w:rPr>
        <w:t xml:space="preserve"> je</w:t>
      </w:r>
      <w:r w:rsidR="003B623D" w:rsidRPr="00BA4782">
        <w:rPr>
          <w:color w:val="auto"/>
          <w:sz w:val="24"/>
          <w:szCs w:val="24"/>
          <w:lang w:val="hr-HR"/>
        </w:rPr>
        <w:t xml:space="preserve"> jednoglasno.</w:t>
      </w:r>
    </w:p>
    <w:p w14:paraId="1D3751C6" w14:textId="77777777" w:rsidR="00961A59" w:rsidRPr="00BA4782" w:rsidRDefault="00961A59" w:rsidP="00961A59">
      <w:pPr>
        <w:tabs>
          <w:tab w:val="left" w:pos="0"/>
          <w:tab w:val="left" w:pos="360"/>
        </w:tabs>
        <w:ind w:left="360"/>
        <w:jc w:val="both"/>
        <w:rPr>
          <w:color w:val="auto"/>
          <w:sz w:val="24"/>
          <w:szCs w:val="24"/>
          <w:lang w:val="hr-HR"/>
        </w:rPr>
      </w:pPr>
    </w:p>
    <w:p w14:paraId="24278563" w14:textId="77777777" w:rsidR="00961A59" w:rsidRPr="00BA4782" w:rsidRDefault="009C57D5" w:rsidP="00CD4C34">
      <w:pPr>
        <w:tabs>
          <w:tab w:val="left" w:pos="0"/>
          <w:tab w:val="left" w:pos="360"/>
        </w:tabs>
        <w:spacing w:after="120"/>
        <w:jc w:val="both"/>
        <w:rPr>
          <w:color w:val="auto"/>
          <w:sz w:val="24"/>
          <w:szCs w:val="24"/>
          <w:lang w:val="hr-HR"/>
        </w:rPr>
      </w:pPr>
      <w:r w:rsidRPr="00BA4782">
        <w:rPr>
          <w:b/>
          <w:color w:val="auto"/>
          <w:sz w:val="24"/>
          <w:szCs w:val="24"/>
          <w:lang w:val="hr-HR"/>
        </w:rPr>
        <w:t xml:space="preserve">Ad.2. </w:t>
      </w:r>
      <w:r w:rsidR="00961A59" w:rsidRPr="00BA4782">
        <w:rPr>
          <w:b/>
          <w:color w:val="auto"/>
          <w:sz w:val="24"/>
          <w:szCs w:val="24"/>
          <w:lang w:val="hr-HR"/>
        </w:rPr>
        <w:t>Donošenje Odluke o prihvaćanju Godišnjeg izvještaja o izvršenju proračuna za 2024. godinu</w:t>
      </w:r>
      <w:r w:rsidR="003A715D" w:rsidRPr="00BA4782">
        <w:rPr>
          <w:color w:val="auto"/>
          <w:sz w:val="24"/>
          <w:szCs w:val="24"/>
          <w:lang w:val="hr-HR"/>
        </w:rPr>
        <w:tab/>
      </w:r>
    </w:p>
    <w:p w14:paraId="5FC0AA78" w14:textId="3701AA5E" w:rsidR="00CE1E24" w:rsidRPr="00BA4782" w:rsidRDefault="0095009D" w:rsidP="00BE1A65">
      <w:pPr>
        <w:tabs>
          <w:tab w:val="left" w:pos="0"/>
          <w:tab w:val="left" w:pos="360"/>
        </w:tabs>
        <w:spacing w:after="120"/>
        <w:jc w:val="both"/>
        <w:rPr>
          <w:color w:val="auto"/>
          <w:sz w:val="24"/>
          <w:szCs w:val="24"/>
          <w:lang w:val="hr-HR"/>
        </w:rPr>
      </w:pPr>
      <w:r w:rsidRPr="00BA4782">
        <w:rPr>
          <w:color w:val="auto"/>
          <w:sz w:val="24"/>
          <w:szCs w:val="24"/>
          <w:lang w:val="hr-HR"/>
        </w:rPr>
        <w:tab/>
      </w:r>
      <w:r w:rsidR="001742AC" w:rsidRPr="00BA4782">
        <w:rPr>
          <w:color w:val="auto"/>
          <w:sz w:val="24"/>
          <w:szCs w:val="24"/>
          <w:lang w:val="hr-HR"/>
        </w:rPr>
        <w:t xml:space="preserve">Predsjednik Općinskog vijeća Zlatko Orsag je obrazložio da se radi o završnom računu i izvršenju </w:t>
      </w:r>
      <w:r w:rsidR="002C5325" w:rsidRPr="00BA4782">
        <w:rPr>
          <w:color w:val="auto"/>
          <w:sz w:val="24"/>
          <w:szCs w:val="24"/>
          <w:lang w:val="hr-HR"/>
        </w:rPr>
        <w:t xml:space="preserve">proračuna </w:t>
      </w:r>
      <w:r w:rsidR="001742AC" w:rsidRPr="00BA4782">
        <w:rPr>
          <w:color w:val="auto"/>
          <w:sz w:val="24"/>
          <w:szCs w:val="24"/>
          <w:lang w:val="hr-HR"/>
        </w:rPr>
        <w:t xml:space="preserve">za 2024. godinu, te da su materijale dobili uz poziv. Smatra da je ova odluka trebala biti usvojena na </w:t>
      </w:r>
      <w:r w:rsidR="002C5325" w:rsidRPr="00BA4782">
        <w:rPr>
          <w:color w:val="auto"/>
          <w:sz w:val="24"/>
          <w:szCs w:val="24"/>
          <w:lang w:val="hr-HR"/>
        </w:rPr>
        <w:t>sjednici Vijeća</w:t>
      </w:r>
      <w:r w:rsidR="001742AC" w:rsidRPr="00BA4782">
        <w:rPr>
          <w:color w:val="auto"/>
          <w:sz w:val="24"/>
          <w:szCs w:val="24"/>
          <w:lang w:val="hr-HR"/>
        </w:rPr>
        <w:t xml:space="preserve"> i prije izbora. Sve zakonske regulativ</w:t>
      </w:r>
      <w:r w:rsidR="002C5325" w:rsidRPr="00BA4782">
        <w:rPr>
          <w:color w:val="auto"/>
          <w:sz w:val="24"/>
          <w:szCs w:val="24"/>
          <w:lang w:val="hr-HR"/>
        </w:rPr>
        <w:t>e su ispoštovane oko donošenja G</w:t>
      </w:r>
      <w:r w:rsidR="001742AC" w:rsidRPr="00BA4782">
        <w:rPr>
          <w:color w:val="auto"/>
          <w:sz w:val="24"/>
          <w:szCs w:val="24"/>
          <w:lang w:val="hr-HR"/>
        </w:rPr>
        <w:t>odišnjeg izvješća o izvršenju proračuna, Jedinstveni upravni odjel</w:t>
      </w:r>
      <w:r w:rsidR="002C5325" w:rsidRPr="00BA4782">
        <w:rPr>
          <w:color w:val="auto"/>
          <w:sz w:val="24"/>
          <w:szCs w:val="24"/>
          <w:lang w:val="hr-HR"/>
        </w:rPr>
        <w:t xml:space="preserve"> Općine Orehovica</w:t>
      </w:r>
      <w:r w:rsidR="001742AC" w:rsidRPr="00BA4782">
        <w:rPr>
          <w:color w:val="auto"/>
          <w:sz w:val="24"/>
          <w:szCs w:val="24"/>
          <w:lang w:val="hr-HR"/>
        </w:rPr>
        <w:t xml:space="preserve"> je izradio na vrijeme godišnje izvješće, 10.4. prijedlog je predan načelnici, a ona je 11. 4. predala isti </w:t>
      </w:r>
      <w:r w:rsidR="002C5325" w:rsidRPr="00BA4782">
        <w:rPr>
          <w:color w:val="auto"/>
          <w:sz w:val="24"/>
          <w:szCs w:val="24"/>
          <w:lang w:val="hr-HR"/>
        </w:rPr>
        <w:t>tadašnjem predsjedniku vijeća, ali</w:t>
      </w:r>
      <w:r w:rsidR="001742AC" w:rsidRPr="00BA4782">
        <w:rPr>
          <w:color w:val="auto"/>
          <w:sz w:val="24"/>
          <w:szCs w:val="24"/>
          <w:lang w:val="hr-HR"/>
        </w:rPr>
        <w:t xml:space="preserve"> </w:t>
      </w:r>
      <w:r w:rsidR="002C5325" w:rsidRPr="00BA4782">
        <w:rPr>
          <w:color w:val="auto"/>
          <w:sz w:val="24"/>
          <w:szCs w:val="24"/>
          <w:lang w:val="hr-HR"/>
        </w:rPr>
        <w:t>se više nije održala</w:t>
      </w:r>
      <w:r w:rsidR="001742AC" w:rsidRPr="00BA4782">
        <w:rPr>
          <w:color w:val="auto"/>
          <w:sz w:val="24"/>
          <w:szCs w:val="24"/>
          <w:lang w:val="hr-HR"/>
        </w:rPr>
        <w:t xml:space="preserve"> </w:t>
      </w:r>
      <w:r w:rsidR="002C5325" w:rsidRPr="00BA4782">
        <w:rPr>
          <w:color w:val="auto"/>
          <w:sz w:val="24"/>
          <w:szCs w:val="24"/>
          <w:lang w:val="hr-HR"/>
        </w:rPr>
        <w:t>sjednica V</w:t>
      </w:r>
      <w:r w:rsidR="001742AC" w:rsidRPr="00BA4782">
        <w:rPr>
          <w:color w:val="auto"/>
          <w:sz w:val="24"/>
          <w:szCs w:val="24"/>
          <w:lang w:val="hr-HR"/>
        </w:rPr>
        <w:t xml:space="preserve">ijeća da se to usvoji. Taj prijedlog je bio na 4. stupnju </w:t>
      </w:r>
      <w:proofErr w:type="spellStart"/>
      <w:r w:rsidR="001742AC" w:rsidRPr="00BA4782">
        <w:rPr>
          <w:color w:val="auto"/>
          <w:sz w:val="24"/>
          <w:szCs w:val="24"/>
          <w:lang w:val="hr-HR"/>
        </w:rPr>
        <w:t>kontnog</w:t>
      </w:r>
      <w:proofErr w:type="spellEnd"/>
      <w:r w:rsidR="001742AC" w:rsidRPr="00BA4782">
        <w:rPr>
          <w:color w:val="auto"/>
          <w:sz w:val="24"/>
          <w:szCs w:val="24"/>
          <w:lang w:val="hr-HR"/>
        </w:rPr>
        <w:t xml:space="preserve"> plana, pa je Odbor za financije i proračun zamolio gđu. Ivanu </w:t>
      </w:r>
      <w:proofErr w:type="spellStart"/>
      <w:r w:rsidR="001742AC" w:rsidRPr="00BA4782">
        <w:rPr>
          <w:color w:val="auto"/>
          <w:sz w:val="24"/>
          <w:szCs w:val="24"/>
          <w:lang w:val="hr-HR"/>
        </w:rPr>
        <w:t>Vibovec</w:t>
      </w:r>
      <w:proofErr w:type="spellEnd"/>
      <w:r w:rsidR="001742AC" w:rsidRPr="00BA4782">
        <w:rPr>
          <w:color w:val="auto"/>
          <w:sz w:val="24"/>
          <w:szCs w:val="24"/>
          <w:lang w:val="hr-HR"/>
        </w:rPr>
        <w:t xml:space="preserve">, </w:t>
      </w:r>
      <w:r w:rsidR="0037292E" w:rsidRPr="00BA4782">
        <w:rPr>
          <w:color w:val="auto"/>
          <w:sz w:val="24"/>
          <w:szCs w:val="24"/>
          <w:lang w:val="hr-HR"/>
        </w:rPr>
        <w:t xml:space="preserve">da pripremi vijećnicima prijedlog na 6. stupnju </w:t>
      </w:r>
      <w:proofErr w:type="spellStart"/>
      <w:r w:rsidR="0037292E" w:rsidRPr="00BA4782">
        <w:rPr>
          <w:color w:val="auto"/>
          <w:sz w:val="24"/>
          <w:szCs w:val="24"/>
          <w:lang w:val="hr-HR"/>
        </w:rPr>
        <w:t>kontnog</w:t>
      </w:r>
      <w:proofErr w:type="spellEnd"/>
      <w:r w:rsidR="0037292E" w:rsidRPr="00BA4782">
        <w:rPr>
          <w:color w:val="auto"/>
          <w:sz w:val="24"/>
          <w:szCs w:val="24"/>
          <w:lang w:val="hr-HR"/>
        </w:rPr>
        <w:t xml:space="preserve"> plana, jer se tako vidi veća raščlamba stavaka i lakše je pratiti vijećnicima. Smatra da su vijećnici u prijedlogu trebali uočiti stavke koje prelaze 800% ili 300% proračuna, međutim radi se o stavkama čija je financijska veličina mala i sada proračun izgleda nei</w:t>
      </w:r>
      <w:r w:rsidR="002C5325" w:rsidRPr="00BA4782">
        <w:rPr>
          <w:color w:val="auto"/>
          <w:sz w:val="24"/>
          <w:szCs w:val="24"/>
          <w:lang w:val="hr-HR"/>
        </w:rPr>
        <w:t>s</w:t>
      </w:r>
      <w:r w:rsidR="0037292E" w:rsidRPr="00BA4782">
        <w:rPr>
          <w:color w:val="auto"/>
          <w:sz w:val="24"/>
          <w:szCs w:val="24"/>
          <w:lang w:val="hr-HR"/>
        </w:rPr>
        <w:t>pravno i nedovršeno, te sm</w:t>
      </w:r>
      <w:r w:rsidR="002C5325" w:rsidRPr="00BA4782">
        <w:rPr>
          <w:color w:val="auto"/>
          <w:sz w:val="24"/>
          <w:szCs w:val="24"/>
          <w:lang w:val="hr-HR"/>
        </w:rPr>
        <w:t>a</w:t>
      </w:r>
      <w:r w:rsidR="0037292E" w:rsidRPr="00BA4782">
        <w:rPr>
          <w:color w:val="auto"/>
          <w:sz w:val="24"/>
          <w:szCs w:val="24"/>
          <w:lang w:val="hr-HR"/>
        </w:rPr>
        <w:t>tra da se t</w:t>
      </w:r>
      <w:r w:rsidR="002C5325" w:rsidRPr="00BA4782">
        <w:rPr>
          <w:color w:val="auto"/>
          <w:sz w:val="24"/>
          <w:szCs w:val="24"/>
          <w:lang w:val="hr-HR"/>
        </w:rPr>
        <w:t>o trebalo rebalansom riješiti. D</w:t>
      </w:r>
      <w:r w:rsidR="0037292E" w:rsidRPr="00BA4782">
        <w:rPr>
          <w:color w:val="auto"/>
          <w:sz w:val="24"/>
          <w:szCs w:val="24"/>
          <w:lang w:val="hr-HR"/>
        </w:rPr>
        <w:t xml:space="preserve">alje navodi kakao je prijedlog Godišnjeg izvješća </w:t>
      </w:r>
      <w:r w:rsidR="002C5325" w:rsidRPr="00BA4782">
        <w:rPr>
          <w:color w:val="auto"/>
          <w:sz w:val="24"/>
          <w:szCs w:val="24"/>
          <w:lang w:val="hr-HR"/>
        </w:rPr>
        <w:lastRenderedPageBreak/>
        <w:t>o izvršenju p</w:t>
      </w:r>
      <w:r w:rsidR="0037292E" w:rsidRPr="00BA4782">
        <w:rPr>
          <w:color w:val="auto"/>
          <w:sz w:val="24"/>
          <w:szCs w:val="24"/>
          <w:lang w:val="hr-HR"/>
        </w:rPr>
        <w:t>roračuna za 2024. godinu bio predan i Odboru za financije i proračun, koji je o tome raspravljao, te je zapisnik Odbora poslan takođ</w:t>
      </w:r>
      <w:r w:rsidR="002C5325" w:rsidRPr="00BA4782">
        <w:rPr>
          <w:color w:val="auto"/>
          <w:sz w:val="24"/>
          <w:szCs w:val="24"/>
          <w:lang w:val="hr-HR"/>
        </w:rPr>
        <w:t>e</w:t>
      </w:r>
      <w:r w:rsidR="0037292E" w:rsidRPr="00BA4782">
        <w:rPr>
          <w:color w:val="auto"/>
          <w:sz w:val="24"/>
          <w:szCs w:val="24"/>
          <w:lang w:val="hr-HR"/>
        </w:rPr>
        <w:t xml:space="preserve">r vijećnicima uz materijale za </w:t>
      </w:r>
      <w:r w:rsidR="002C5325" w:rsidRPr="00BA4782">
        <w:rPr>
          <w:color w:val="auto"/>
          <w:sz w:val="24"/>
          <w:szCs w:val="24"/>
          <w:lang w:val="hr-HR"/>
        </w:rPr>
        <w:t xml:space="preserve">ovu </w:t>
      </w:r>
      <w:r w:rsidR="0037292E" w:rsidRPr="00BA4782">
        <w:rPr>
          <w:color w:val="auto"/>
          <w:sz w:val="24"/>
          <w:szCs w:val="24"/>
          <w:lang w:val="hr-HR"/>
        </w:rPr>
        <w:t xml:space="preserve">sjednicu Općinskog vijeća. Predsjednik se nadovezuje da u zapisniku piše kako su tražili na kontu 381142 da se dodatno analitički obrazlože  sve proračunske stavke koje se odnose na </w:t>
      </w:r>
      <w:proofErr w:type="spellStart"/>
      <w:r w:rsidR="0037292E" w:rsidRPr="00BA4782">
        <w:rPr>
          <w:color w:val="auto"/>
          <w:sz w:val="24"/>
          <w:szCs w:val="24"/>
          <w:lang w:val="hr-HR"/>
        </w:rPr>
        <w:t>npr</w:t>
      </w:r>
      <w:proofErr w:type="spellEnd"/>
      <w:r w:rsidR="0037292E" w:rsidRPr="00BA4782">
        <w:rPr>
          <w:color w:val="auto"/>
          <w:sz w:val="24"/>
          <w:szCs w:val="24"/>
          <w:lang w:val="hr-HR"/>
        </w:rPr>
        <w:t xml:space="preserve">, Dobrovoljan vatrogasna društva, </w:t>
      </w:r>
      <w:r w:rsidR="00931006" w:rsidRPr="00BA4782">
        <w:rPr>
          <w:color w:val="auto"/>
          <w:sz w:val="24"/>
          <w:szCs w:val="24"/>
          <w:lang w:val="hr-HR"/>
        </w:rPr>
        <w:t xml:space="preserve">da se to raščlani na </w:t>
      </w:r>
      <w:proofErr w:type="spellStart"/>
      <w:r w:rsidR="00931006" w:rsidRPr="00BA4782">
        <w:rPr>
          <w:color w:val="auto"/>
          <w:sz w:val="24"/>
          <w:szCs w:val="24"/>
          <w:lang w:val="hr-HR"/>
        </w:rPr>
        <w:t>Podbrest</w:t>
      </w:r>
      <w:proofErr w:type="spellEnd"/>
      <w:r w:rsidR="00931006" w:rsidRPr="00BA4782">
        <w:rPr>
          <w:color w:val="auto"/>
          <w:sz w:val="24"/>
          <w:szCs w:val="24"/>
          <w:lang w:val="hr-HR"/>
        </w:rPr>
        <w:t>, O</w:t>
      </w:r>
      <w:r w:rsidR="0037292E" w:rsidRPr="00BA4782">
        <w:rPr>
          <w:color w:val="auto"/>
          <w:sz w:val="24"/>
          <w:szCs w:val="24"/>
          <w:lang w:val="hr-HR"/>
        </w:rPr>
        <w:t xml:space="preserve">rehovicu i </w:t>
      </w:r>
      <w:proofErr w:type="spellStart"/>
      <w:r w:rsidR="0037292E" w:rsidRPr="00BA4782">
        <w:rPr>
          <w:color w:val="auto"/>
          <w:sz w:val="24"/>
          <w:szCs w:val="24"/>
          <w:lang w:val="hr-HR"/>
        </w:rPr>
        <w:t>Vulariju</w:t>
      </w:r>
      <w:proofErr w:type="spellEnd"/>
      <w:r w:rsidR="0037292E" w:rsidRPr="00BA4782">
        <w:rPr>
          <w:color w:val="auto"/>
          <w:sz w:val="24"/>
          <w:szCs w:val="24"/>
          <w:lang w:val="hr-HR"/>
        </w:rPr>
        <w:t>. Isto su tražili i za nogometne klubove i udruge koje se financiraju iz Proračuna. Nadalje</w:t>
      </w:r>
      <w:r w:rsidR="00931006" w:rsidRPr="00BA4782">
        <w:rPr>
          <w:color w:val="auto"/>
          <w:sz w:val="24"/>
          <w:szCs w:val="24"/>
          <w:lang w:val="hr-HR"/>
        </w:rPr>
        <w:t xml:space="preserve"> citira iz zapisnika Odbora da d</w:t>
      </w:r>
      <w:r w:rsidR="0037292E" w:rsidRPr="00BA4782">
        <w:rPr>
          <w:color w:val="auto"/>
          <w:sz w:val="24"/>
          <w:szCs w:val="24"/>
          <w:lang w:val="hr-HR"/>
        </w:rPr>
        <w:t>aljnjih prijedloga i primjedaba na prijedlog proračuna nije bilo, te je na kraju rasprave utvrđeno da je proračun uredan i točno izrađen sukladno prihodima i rashodima i pozitivnim zakonskim propisima RH te da Odbor predlaže Vijeću Općine Orehovica usvajanje navedenog izvještaja o izvršenju proračuna za 2024. godini.</w:t>
      </w:r>
    </w:p>
    <w:p w14:paraId="7136664A" w14:textId="55F1B0CA" w:rsidR="007D1BA3" w:rsidRPr="00BA4782" w:rsidRDefault="007D1BA3" w:rsidP="00BE1A65">
      <w:pPr>
        <w:tabs>
          <w:tab w:val="left" w:pos="0"/>
          <w:tab w:val="left" w:pos="360"/>
        </w:tabs>
        <w:spacing w:after="120"/>
        <w:jc w:val="both"/>
        <w:rPr>
          <w:color w:val="auto"/>
          <w:sz w:val="24"/>
          <w:szCs w:val="24"/>
          <w:lang w:val="hr-HR"/>
        </w:rPr>
      </w:pPr>
      <w:r w:rsidRPr="00BA4782">
        <w:rPr>
          <w:color w:val="auto"/>
          <w:sz w:val="24"/>
          <w:szCs w:val="24"/>
          <w:lang w:val="hr-HR"/>
        </w:rPr>
        <w:t xml:space="preserve">Želimir </w:t>
      </w:r>
      <w:proofErr w:type="spellStart"/>
      <w:r w:rsidRPr="00BA4782">
        <w:rPr>
          <w:color w:val="auto"/>
          <w:sz w:val="24"/>
          <w:szCs w:val="24"/>
          <w:lang w:val="hr-HR"/>
        </w:rPr>
        <w:t>Halić</w:t>
      </w:r>
      <w:proofErr w:type="spellEnd"/>
      <w:r w:rsidRPr="00BA4782">
        <w:rPr>
          <w:color w:val="auto"/>
          <w:sz w:val="24"/>
          <w:szCs w:val="24"/>
          <w:lang w:val="hr-HR"/>
        </w:rPr>
        <w:t xml:space="preserve"> je rekao kako mu je predsjednik Općinsko</w:t>
      </w:r>
      <w:r w:rsidR="002C248F" w:rsidRPr="00BA4782">
        <w:rPr>
          <w:color w:val="auto"/>
          <w:sz w:val="24"/>
          <w:szCs w:val="24"/>
          <w:lang w:val="hr-HR"/>
        </w:rPr>
        <w:t>g vijeća ukrao misao</w:t>
      </w:r>
      <w:r w:rsidR="00931006" w:rsidRPr="00BA4782">
        <w:rPr>
          <w:color w:val="auto"/>
          <w:sz w:val="24"/>
          <w:szCs w:val="24"/>
          <w:lang w:val="hr-HR"/>
        </w:rPr>
        <w:t xml:space="preserve">, </w:t>
      </w:r>
      <w:r w:rsidR="002C248F" w:rsidRPr="00BA4782">
        <w:rPr>
          <w:color w:val="auto"/>
          <w:sz w:val="24"/>
          <w:szCs w:val="24"/>
          <w:lang w:val="hr-HR"/>
        </w:rPr>
        <w:t xml:space="preserve">te da prekoračenje od 10.000,00 € bode u oči i smatra da se to trebalo riješiti u prošlom sazivu. Zašto se to nije napravilo je upitno i poziva sve </w:t>
      </w:r>
      <w:r w:rsidR="00493104" w:rsidRPr="00BA4782">
        <w:rPr>
          <w:color w:val="auto"/>
          <w:sz w:val="24"/>
          <w:szCs w:val="24"/>
          <w:lang w:val="hr-HR"/>
        </w:rPr>
        <w:t>da se to više ne događa i ovo smatra neozbiljnim.</w:t>
      </w:r>
    </w:p>
    <w:p w14:paraId="122F3FF9" w14:textId="542FF77B" w:rsidR="00493104" w:rsidRPr="00BA4782" w:rsidRDefault="00493104" w:rsidP="00BE1A65">
      <w:pPr>
        <w:tabs>
          <w:tab w:val="left" w:pos="0"/>
          <w:tab w:val="left" w:pos="360"/>
        </w:tabs>
        <w:spacing w:after="120"/>
        <w:jc w:val="both"/>
        <w:rPr>
          <w:color w:val="auto"/>
          <w:sz w:val="24"/>
          <w:szCs w:val="24"/>
          <w:lang w:val="hr-HR"/>
        </w:rPr>
      </w:pPr>
      <w:r w:rsidRPr="00BA4782">
        <w:rPr>
          <w:color w:val="auto"/>
          <w:sz w:val="24"/>
          <w:szCs w:val="24"/>
          <w:lang w:val="hr-HR"/>
        </w:rPr>
        <w:t xml:space="preserve">Zlatko Orsag je rekao da ako postoje neka prekoračenja u 2025. godini, da treba napraviti rebalans proračuna. Napominje da je Vijeće </w:t>
      </w:r>
      <w:r w:rsidR="00931006" w:rsidRPr="00BA4782">
        <w:rPr>
          <w:color w:val="auto"/>
          <w:sz w:val="24"/>
          <w:szCs w:val="24"/>
          <w:lang w:val="hr-HR"/>
        </w:rPr>
        <w:t>zakonodavno tijelo koje donosi p</w:t>
      </w:r>
      <w:r w:rsidRPr="00BA4782">
        <w:rPr>
          <w:color w:val="auto"/>
          <w:sz w:val="24"/>
          <w:szCs w:val="24"/>
          <w:lang w:val="hr-HR"/>
        </w:rPr>
        <w:t>roračun, a načelnik</w:t>
      </w:r>
      <w:r w:rsidR="00931006" w:rsidRPr="00BA4782">
        <w:rPr>
          <w:color w:val="auto"/>
          <w:sz w:val="24"/>
          <w:szCs w:val="24"/>
          <w:lang w:val="hr-HR"/>
        </w:rPr>
        <w:t xml:space="preserve"> i zamjenik načelnika su izvršna tijela</w:t>
      </w:r>
      <w:r w:rsidRPr="00BA4782">
        <w:rPr>
          <w:color w:val="auto"/>
          <w:sz w:val="24"/>
          <w:szCs w:val="24"/>
          <w:lang w:val="hr-HR"/>
        </w:rPr>
        <w:t xml:space="preserve"> koje odlučuje za svaku stavku proračuna na što će se potrošiti. </w:t>
      </w:r>
    </w:p>
    <w:p w14:paraId="2D30733E" w14:textId="45DFBDF1" w:rsidR="00493104" w:rsidRPr="00BA4782" w:rsidRDefault="00493104" w:rsidP="00BE1A65">
      <w:pPr>
        <w:tabs>
          <w:tab w:val="left" w:pos="0"/>
          <w:tab w:val="left" w:pos="360"/>
        </w:tabs>
        <w:spacing w:after="120"/>
        <w:jc w:val="both"/>
        <w:rPr>
          <w:color w:val="auto"/>
          <w:sz w:val="24"/>
          <w:szCs w:val="24"/>
          <w:lang w:val="hr-HR"/>
        </w:rPr>
      </w:pPr>
      <w:r w:rsidRPr="00BA4782">
        <w:rPr>
          <w:color w:val="auto"/>
          <w:sz w:val="24"/>
          <w:szCs w:val="24"/>
          <w:lang w:val="hr-HR"/>
        </w:rPr>
        <w:t>Daljnje rasprave nije bilo.</w:t>
      </w:r>
    </w:p>
    <w:p w14:paraId="0E893BBF" w14:textId="77777777" w:rsidR="00493104" w:rsidRPr="00BA4782" w:rsidRDefault="00493104" w:rsidP="00BE1A65">
      <w:pPr>
        <w:tabs>
          <w:tab w:val="left" w:pos="0"/>
          <w:tab w:val="left" w:pos="360"/>
        </w:tabs>
        <w:spacing w:after="120"/>
        <w:jc w:val="both"/>
        <w:rPr>
          <w:color w:val="auto"/>
          <w:sz w:val="24"/>
          <w:szCs w:val="24"/>
          <w:lang w:val="hr-HR"/>
        </w:rPr>
      </w:pPr>
      <w:r w:rsidRPr="00BA4782">
        <w:rPr>
          <w:color w:val="auto"/>
          <w:sz w:val="24"/>
          <w:szCs w:val="24"/>
          <w:lang w:val="hr-HR"/>
        </w:rPr>
        <w:t>Predsjedavajući je prijedlog Odluke o prihvaćanju Godišnjeg izvještaja o izvršenju proračuna za 2024. godinu dao na glasovanje.</w:t>
      </w:r>
    </w:p>
    <w:p w14:paraId="14819DE0" w14:textId="77777777" w:rsidR="00493104" w:rsidRPr="00BA4782" w:rsidRDefault="00493104" w:rsidP="00493104">
      <w:pPr>
        <w:tabs>
          <w:tab w:val="left" w:pos="0"/>
          <w:tab w:val="left" w:pos="360"/>
        </w:tabs>
        <w:spacing w:after="120"/>
        <w:jc w:val="both"/>
        <w:rPr>
          <w:color w:val="auto"/>
          <w:sz w:val="24"/>
          <w:szCs w:val="24"/>
          <w:lang w:val="hr-HR"/>
        </w:rPr>
      </w:pPr>
      <w:r w:rsidRPr="00BA4782">
        <w:rPr>
          <w:color w:val="auto"/>
          <w:sz w:val="24"/>
          <w:szCs w:val="24"/>
          <w:lang w:val="hr-HR"/>
        </w:rPr>
        <w:t>Odluka o prihvaćanju Godišnjeg izvještaja o izvršenju proračuna za 2024. godinu usvojena je sa 8 glasova za i jedan suzdržan.</w:t>
      </w:r>
      <w:r w:rsidRPr="00BA4782">
        <w:rPr>
          <w:color w:val="auto"/>
          <w:sz w:val="24"/>
          <w:szCs w:val="24"/>
          <w:lang w:val="hr-HR"/>
        </w:rPr>
        <w:tab/>
      </w:r>
    </w:p>
    <w:p w14:paraId="46909811" w14:textId="77777777" w:rsidR="00493104" w:rsidRPr="00BA4782" w:rsidRDefault="00493104" w:rsidP="00493104">
      <w:pPr>
        <w:tabs>
          <w:tab w:val="left" w:pos="0"/>
          <w:tab w:val="left" w:pos="360"/>
        </w:tabs>
        <w:spacing w:after="120"/>
        <w:jc w:val="both"/>
        <w:rPr>
          <w:color w:val="auto"/>
          <w:sz w:val="24"/>
          <w:szCs w:val="24"/>
          <w:lang w:val="hr-HR"/>
        </w:rPr>
      </w:pPr>
    </w:p>
    <w:p w14:paraId="7DB47C65" w14:textId="4777BD69" w:rsidR="00493104" w:rsidRPr="00BA4782" w:rsidRDefault="00493104" w:rsidP="00493104">
      <w:pPr>
        <w:tabs>
          <w:tab w:val="left" w:pos="0"/>
          <w:tab w:val="left" w:pos="360"/>
        </w:tabs>
        <w:spacing w:after="120"/>
        <w:jc w:val="both"/>
        <w:rPr>
          <w:b/>
          <w:color w:val="auto"/>
          <w:sz w:val="24"/>
          <w:szCs w:val="24"/>
          <w:lang w:val="hr-HR" w:eastAsia="ar-SA"/>
        </w:rPr>
      </w:pPr>
      <w:r w:rsidRPr="00BA4782">
        <w:rPr>
          <w:b/>
          <w:color w:val="auto"/>
          <w:sz w:val="24"/>
          <w:szCs w:val="24"/>
          <w:lang w:val="hr-HR"/>
        </w:rPr>
        <w:t xml:space="preserve">Ad.3. </w:t>
      </w:r>
      <w:r w:rsidRPr="00BA4782">
        <w:rPr>
          <w:b/>
          <w:color w:val="auto"/>
          <w:sz w:val="24"/>
          <w:szCs w:val="24"/>
          <w:lang w:val="hr-HR" w:eastAsia="ar-SA"/>
        </w:rPr>
        <w:t>Donošenje Odluke o prihvaćanju Izvješća o izvršenju Programa gradnje objekata komunalne infrastrukture Općine Orehovica za 2024. godinu</w:t>
      </w:r>
    </w:p>
    <w:p w14:paraId="570D340A" w14:textId="7566FB76" w:rsidR="00EC3F5B" w:rsidRPr="00BA4782" w:rsidRDefault="00EC3F5B" w:rsidP="00493104">
      <w:pPr>
        <w:tabs>
          <w:tab w:val="left" w:pos="0"/>
          <w:tab w:val="left" w:pos="360"/>
        </w:tabs>
        <w:spacing w:after="120"/>
        <w:jc w:val="both"/>
        <w:rPr>
          <w:color w:val="auto"/>
          <w:sz w:val="24"/>
          <w:szCs w:val="24"/>
          <w:lang w:val="hr-HR"/>
        </w:rPr>
      </w:pPr>
      <w:r w:rsidRPr="00BA4782">
        <w:rPr>
          <w:color w:val="auto"/>
          <w:sz w:val="24"/>
          <w:szCs w:val="24"/>
          <w:lang w:val="hr-HR" w:eastAsia="ar-SA"/>
        </w:rPr>
        <w:t xml:space="preserve">Predsjednik Općinskog vijeća je rekao kako se točke dnevnog reda od 3 do 7 odnose na Proračun, ali treba svaku zasebno donositi. </w:t>
      </w:r>
    </w:p>
    <w:p w14:paraId="36C1DA48" w14:textId="4F360B64" w:rsidR="00493104" w:rsidRPr="00BA4782" w:rsidRDefault="00EC3F5B" w:rsidP="00BE1A65">
      <w:pPr>
        <w:tabs>
          <w:tab w:val="left" w:pos="0"/>
          <w:tab w:val="left" w:pos="360"/>
        </w:tabs>
        <w:spacing w:after="120"/>
        <w:jc w:val="both"/>
        <w:rPr>
          <w:color w:val="auto"/>
          <w:sz w:val="24"/>
          <w:szCs w:val="24"/>
          <w:lang w:val="hr-HR"/>
        </w:rPr>
      </w:pPr>
      <w:r w:rsidRPr="00BA4782">
        <w:rPr>
          <w:color w:val="auto"/>
          <w:sz w:val="24"/>
          <w:szCs w:val="24"/>
          <w:lang w:val="hr-HR"/>
        </w:rPr>
        <w:t>S obzirom da nije bilo daljnje rasprave, predsjedavajući je dao prijedlog Odluke o prihvaćanju Izvješća o izvršenju Programa gradnje objekata komunalne infrastrukture Općine Orehovica za 2024. godinu</w:t>
      </w:r>
      <w:r w:rsidR="00931006" w:rsidRPr="00BA4782">
        <w:rPr>
          <w:color w:val="auto"/>
          <w:sz w:val="24"/>
          <w:szCs w:val="24"/>
          <w:lang w:val="hr-HR"/>
        </w:rPr>
        <w:t>,</w:t>
      </w:r>
      <w:r w:rsidRPr="00BA4782">
        <w:rPr>
          <w:color w:val="auto"/>
          <w:sz w:val="24"/>
          <w:szCs w:val="24"/>
          <w:lang w:val="hr-HR"/>
        </w:rPr>
        <w:t xml:space="preserve"> na glasovanje.</w:t>
      </w:r>
    </w:p>
    <w:p w14:paraId="74EBEB82" w14:textId="7559AEF2" w:rsidR="00EC3F5B" w:rsidRPr="00BA4782" w:rsidRDefault="00EC3F5B" w:rsidP="00BE1A65">
      <w:pPr>
        <w:tabs>
          <w:tab w:val="left" w:pos="0"/>
          <w:tab w:val="left" w:pos="360"/>
        </w:tabs>
        <w:spacing w:after="120"/>
        <w:jc w:val="both"/>
        <w:rPr>
          <w:color w:val="auto"/>
          <w:sz w:val="24"/>
          <w:szCs w:val="24"/>
          <w:lang w:val="hr-HR"/>
        </w:rPr>
      </w:pPr>
      <w:r w:rsidRPr="00BA4782">
        <w:rPr>
          <w:color w:val="auto"/>
          <w:sz w:val="24"/>
          <w:szCs w:val="24"/>
          <w:lang w:val="hr-HR"/>
        </w:rPr>
        <w:t>Odluka o prihvaćanju Izvješća o izvršenju Programa gradnje objekata komunalne infrastrukture Općine Orehovica za 2024. godinu usvojena je sa 8 glasova za i jednim suzdržanim.</w:t>
      </w:r>
    </w:p>
    <w:p w14:paraId="079EE23B" w14:textId="77777777" w:rsidR="00EC3F5B" w:rsidRPr="00BA4782" w:rsidRDefault="00EC3F5B" w:rsidP="00BE1A65">
      <w:pPr>
        <w:tabs>
          <w:tab w:val="left" w:pos="0"/>
          <w:tab w:val="left" w:pos="360"/>
        </w:tabs>
        <w:spacing w:after="120"/>
        <w:jc w:val="both"/>
        <w:rPr>
          <w:color w:val="auto"/>
          <w:sz w:val="24"/>
          <w:szCs w:val="24"/>
          <w:lang w:val="hr-HR"/>
        </w:rPr>
      </w:pPr>
    </w:p>
    <w:p w14:paraId="0C997EFD" w14:textId="5DDF4336" w:rsidR="00EC3F5B" w:rsidRPr="00BA4782" w:rsidRDefault="00EC3F5B" w:rsidP="00BE1A65">
      <w:pPr>
        <w:tabs>
          <w:tab w:val="left" w:pos="0"/>
          <w:tab w:val="left" w:pos="360"/>
        </w:tabs>
        <w:spacing w:after="120"/>
        <w:jc w:val="both"/>
        <w:rPr>
          <w:b/>
          <w:color w:val="auto"/>
          <w:sz w:val="24"/>
          <w:szCs w:val="24"/>
          <w:lang w:val="hr-HR"/>
        </w:rPr>
      </w:pPr>
      <w:r w:rsidRPr="00BA4782">
        <w:rPr>
          <w:b/>
          <w:color w:val="auto"/>
          <w:sz w:val="24"/>
          <w:szCs w:val="24"/>
          <w:lang w:val="hr-HR"/>
        </w:rPr>
        <w:t>Ad. 4.</w:t>
      </w:r>
      <w:r w:rsidRPr="00BA4782">
        <w:rPr>
          <w:b/>
          <w:color w:val="auto"/>
          <w:sz w:val="24"/>
          <w:szCs w:val="24"/>
          <w:lang w:val="hr-HR"/>
        </w:rPr>
        <w:tab/>
        <w:t>Donošenje Odluke o prihvaćanju Izvješća o izvršenju Programa održavanja komunalne infrastrukture Općine Orehovica za 2024. godinu</w:t>
      </w:r>
    </w:p>
    <w:p w14:paraId="592267DA" w14:textId="76C821EC" w:rsidR="00EC3F5B" w:rsidRPr="00BA4782" w:rsidRDefault="00EC3F5B" w:rsidP="00BE1A65">
      <w:pPr>
        <w:tabs>
          <w:tab w:val="left" w:pos="0"/>
          <w:tab w:val="left" w:pos="360"/>
        </w:tabs>
        <w:spacing w:after="120"/>
        <w:jc w:val="both"/>
        <w:rPr>
          <w:color w:val="auto"/>
          <w:sz w:val="24"/>
          <w:szCs w:val="24"/>
          <w:lang w:val="hr-HR"/>
        </w:rPr>
      </w:pPr>
      <w:r w:rsidRPr="00BA4782">
        <w:rPr>
          <w:color w:val="auto"/>
          <w:sz w:val="24"/>
          <w:szCs w:val="24"/>
          <w:lang w:val="hr-HR"/>
        </w:rPr>
        <w:t>Rasprave nije bilo.</w:t>
      </w:r>
    </w:p>
    <w:p w14:paraId="17F6EBFE" w14:textId="0F0554F5" w:rsidR="00EC3F5B" w:rsidRPr="00BA4782" w:rsidRDefault="00EC3F5B" w:rsidP="00BE1A65">
      <w:pPr>
        <w:tabs>
          <w:tab w:val="left" w:pos="0"/>
          <w:tab w:val="left" w:pos="360"/>
        </w:tabs>
        <w:spacing w:after="120"/>
        <w:jc w:val="both"/>
        <w:rPr>
          <w:color w:val="auto"/>
          <w:sz w:val="24"/>
          <w:szCs w:val="24"/>
          <w:lang w:val="hr-HR"/>
        </w:rPr>
      </w:pPr>
      <w:r w:rsidRPr="00BA4782">
        <w:rPr>
          <w:color w:val="auto"/>
          <w:sz w:val="24"/>
          <w:szCs w:val="24"/>
          <w:lang w:val="hr-HR"/>
        </w:rPr>
        <w:t>Predsjedavajući je prijedlog Odluke o prihvaćanju Izvješća o izvršenju Programa održavanja komunalne infrastrukture Općine Orehovica za 2024. godinu dao na glasovanje.</w:t>
      </w:r>
    </w:p>
    <w:p w14:paraId="5A98FE5D" w14:textId="045F5230" w:rsidR="00EC3F5B" w:rsidRPr="00BA4782" w:rsidRDefault="00EC3F5B" w:rsidP="00EC3F5B">
      <w:pPr>
        <w:tabs>
          <w:tab w:val="left" w:pos="0"/>
          <w:tab w:val="left" w:pos="360"/>
        </w:tabs>
        <w:spacing w:after="120"/>
        <w:jc w:val="both"/>
        <w:rPr>
          <w:color w:val="auto"/>
          <w:sz w:val="24"/>
          <w:szCs w:val="24"/>
          <w:lang w:val="hr-HR"/>
        </w:rPr>
      </w:pPr>
      <w:r w:rsidRPr="00BA4782">
        <w:rPr>
          <w:color w:val="auto"/>
          <w:sz w:val="24"/>
          <w:szCs w:val="24"/>
          <w:lang w:val="hr-HR"/>
        </w:rPr>
        <w:t>Odluka o prihvaćanju Izvješća o izvršenju Programa održavanja komunalne infrastrukture Općine Orehovica za 2024. godinu usvojena je sa 8 glasova za i jednim suzdržanim.</w:t>
      </w:r>
    </w:p>
    <w:p w14:paraId="675FCFC5" w14:textId="77777777" w:rsidR="00931006" w:rsidRPr="00BA4782" w:rsidRDefault="00931006" w:rsidP="00EC3F5B">
      <w:pPr>
        <w:tabs>
          <w:tab w:val="left" w:pos="0"/>
          <w:tab w:val="left" w:pos="360"/>
        </w:tabs>
        <w:spacing w:after="120"/>
        <w:jc w:val="both"/>
        <w:rPr>
          <w:color w:val="auto"/>
          <w:sz w:val="24"/>
          <w:szCs w:val="24"/>
          <w:lang w:val="hr-HR"/>
        </w:rPr>
      </w:pPr>
    </w:p>
    <w:p w14:paraId="240D66FE" w14:textId="0A65EF15" w:rsidR="00EC3F5B" w:rsidRPr="00BA4782" w:rsidRDefault="00EC3F5B" w:rsidP="00EC3F5B">
      <w:pPr>
        <w:tabs>
          <w:tab w:val="left" w:pos="0"/>
          <w:tab w:val="left" w:pos="360"/>
        </w:tabs>
        <w:spacing w:after="120"/>
        <w:jc w:val="both"/>
        <w:rPr>
          <w:b/>
          <w:color w:val="auto"/>
          <w:sz w:val="24"/>
          <w:szCs w:val="24"/>
          <w:lang w:val="hr-HR"/>
        </w:rPr>
      </w:pPr>
      <w:r w:rsidRPr="00BA4782">
        <w:rPr>
          <w:b/>
          <w:color w:val="auto"/>
          <w:sz w:val="24"/>
          <w:szCs w:val="24"/>
          <w:lang w:val="hr-HR"/>
        </w:rPr>
        <w:t>Ad.5.</w:t>
      </w:r>
      <w:r w:rsidRPr="00BA4782">
        <w:rPr>
          <w:b/>
          <w:color w:val="auto"/>
          <w:sz w:val="24"/>
          <w:szCs w:val="24"/>
          <w:lang w:val="hr-HR"/>
        </w:rPr>
        <w:tab/>
        <w:t>Donošenje Odluke o prihvaćanju Izvješća o izvršenju Odluke o sredstvima za ostvarivanje novčanih pomoći i socijalnih usluga građana i kućanstava u 2024. godini</w:t>
      </w:r>
    </w:p>
    <w:p w14:paraId="3229F769" w14:textId="5ECBD966" w:rsidR="00EC3F5B" w:rsidRPr="00BA4782" w:rsidRDefault="00EC3F5B" w:rsidP="00BE1A65">
      <w:pPr>
        <w:tabs>
          <w:tab w:val="left" w:pos="0"/>
          <w:tab w:val="left" w:pos="360"/>
        </w:tabs>
        <w:spacing w:after="120"/>
        <w:jc w:val="both"/>
        <w:rPr>
          <w:color w:val="auto"/>
          <w:sz w:val="24"/>
          <w:szCs w:val="24"/>
          <w:lang w:val="hr-HR"/>
        </w:rPr>
      </w:pPr>
      <w:r w:rsidRPr="00BA4782">
        <w:rPr>
          <w:color w:val="auto"/>
          <w:sz w:val="24"/>
          <w:szCs w:val="24"/>
          <w:lang w:val="hr-HR"/>
        </w:rPr>
        <w:lastRenderedPageBreak/>
        <w:t>Rasprave nije bilo.</w:t>
      </w:r>
    </w:p>
    <w:p w14:paraId="57E09BF5" w14:textId="3FC4B8DF" w:rsidR="00EC3F5B" w:rsidRPr="00BA4782" w:rsidRDefault="00EC3F5B" w:rsidP="00BE1A65">
      <w:pPr>
        <w:tabs>
          <w:tab w:val="left" w:pos="0"/>
          <w:tab w:val="left" w:pos="360"/>
        </w:tabs>
        <w:spacing w:after="120"/>
        <w:jc w:val="both"/>
        <w:rPr>
          <w:color w:val="auto"/>
          <w:sz w:val="24"/>
          <w:szCs w:val="24"/>
          <w:lang w:val="hr-HR"/>
        </w:rPr>
      </w:pPr>
      <w:r w:rsidRPr="00BA4782">
        <w:rPr>
          <w:color w:val="auto"/>
          <w:sz w:val="24"/>
          <w:szCs w:val="24"/>
          <w:lang w:val="hr-HR"/>
        </w:rPr>
        <w:t>Predsjedavajući je prijedlog Odluke o prihvaćanju Izvješća o izvršenju Odluke o sredstvima za ostvarivanje novčanih pomoći i socijalnih usluga građana i kućanstava u 2024. godini dao na glasovanje.</w:t>
      </w:r>
    </w:p>
    <w:p w14:paraId="698F7692" w14:textId="1325323B" w:rsidR="00EC3F5B" w:rsidRPr="00BA4782" w:rsidRDefault="00EC3F5B" w:rsidP="00BE1A65">
      <w:pPr>
        <w:tabs>
          <w:tab w:val="left" w:pos="0"/>
          <w:tab w:val="left" w:pos="360"/>
        </w:tabs>
        <w:spacing w:after="120"/>
        <w:jc w:val="both"/>
        <w:rPr>
          <w:color w:val="auto"/>
          <w:sz w:val="24"/>
          <w:szCs w:val="24"/>
          <w:lang w:val="hr-HR"/>
        </w:rPr>
      </w:pPr>
      <w:r w:rsidRPr="00BA4782">
        <w:rPr>
          <w:color w:val="auto"/>
          <w:sz w:val="24"/>
          <w:szCs w:val="24"/>
          <w:lang w:val="hr-HR"/>
        </w:rPr>
        <w:t>Odluka o prihvaćanju Izvješća o izvršenju Odluke o sredstvima za ostvarivanje novčanih pomoći i socijalnih usluga građana i kućanstava u 2024. godini usvojena je jednoglasno.</w:t>
      </w:r>
    </w:p>
    <w:p w14:paraId="7C3EE006" w14:textId="77777777" w:rsidR="00EC3F5B" w:rsidRPr="00BA4782" w:rsidRDefault="00EC3F5B" w:rsidP="00BE1A65">
      <w:pPr>
        <w:tabs>
          <w:tab w:val="left" w:pos="0"/>
          <w:tab w:val="left" w:pos="360"/>
        </w:tabs>
        <w:spacing w:after="120"/>
        <w:jc w:val="both"/>
        <w:rPr>
          <w:color w:val="auto"/>
          <w:sz w:val="24"/>
          <w:szCs w:val="24"/>
          <w:lang w:val="hr-HR"/>
        </w:rPr>
      </w:pPr>
    </w:p>
    <w:p w14:paraId="1504B237" w14:textId="69B44DA4" w:rsidR="00EC3F5B" w:rsidRPr="00BA4782" w:rsidRDefault="00EC3F5B" w:rsidP="00BE1A65">
      <w:pPr>
        <w:tabs>
          <w:tab w:val="left" w:pos="0"/>
          <w:tab w:val="left" w:pos="360"/>
        </w:tabs>
        <w:spacing w:after="120"/>
        <w:jc w:val="both"/>
        <w:rPr>
          <w:b/>
          <w:color w:val="auto"/>
          <w:sz w:val="24"/>
          <w:szCs w:val="24"/>
          <w:lang w:val="hr-HR" w:eastAsia="ar-SA"/>
        </w:rPr>
      </w:pPr>
      <w:r w:rsidRPr="00BA4782">
        <w:rPr>
          <w:b/>
          <w:color w:val="auto"/>
          <w:sz w:val="24"/>
          <w:szCs w:val="24"/>
          <w:lang w:val="hr-HR" w:eastAsia="ar-SA"/>
        </w:rPr>
        <w:t>Ad.6. Donošenje Odluke o prihvaćanju Izvješća o rasporedu sredstava na žiro računu Općine Orehovica sa 31.12.2024. godine</w:t>
      </w:r>
    </w:p>
    <w:p w14:paraId="451371A8" w14:textId="4721A4A3" w:rsidR="00EC3F5B" w:rsidRPr="00BA4782" w:rsidRDefault="00EC3F5B" w:rsidP="00BE1A65">
      <w:pPr>
        <w:tabs>
          <w:tab w:val="left" w:pos="0"/>
          <w:tab w:val="left" w:pos="360"/>
        </w:tabs>
        <w:spacing w:after="120"/>
        <w:jc w:val="both"/>
        <w:rPr>
          <w:color w:val="auto"/>
          <w:sz w:val="24"/>
          <w:szCs w:val="24"/>
          <w:lang w:val="hr-HR" w:eastAsia="ar-SA"/>
        </w:rPr>
      </w:pPr>
      <w:r w:rsidRPr="00BA4782">
        <w:rPr>
          <w:color w:val="auto"/>
          <w:sz w:val="24"/>
          <w:szCs w:val="24"/>
          <w:lang w:val="hr-HR" w:eastAsia="ar-SA"/>
        </w:rPr>
        <w:t>Predsjednik Općinsko vijeća Zlatko Orsag je rekao kako je na žiro računu Općine Orehovica s 31.12.2024. godine</w:t>
      </w:r>
      <w:r w:rsidR="004208CE" w:rsidRPr="00BA4782">
        <w:rPr>
          <w:color w:val="auto"/>
          <w:sz w:val="24"/>
          <w:szCs w:val="24"/>
          <w:lang w:val="hr-HR" w:eastAsia="ar-SA"/>
        </w:rPr>
        <w:t xml:space="preserve"> </w:t>
      </w:r>
      <w:r w:rsidR="00931006" w:rsidRPr="00BA4782">
        <w:rPr>
          <w:color w:val="auto"/>
          <w:sz w:val="24"/>
          <w:szCs w:val="24"/>
          <w:lang w:val="hr-HR" w:eastAsia="ar-SA"/>
        </w:rPr>
        <w:t xml:space="preserve">bio iznos od 1.171.572,99 </w:t>
      </w:r>
      <w:r w:rsidR="004208CE" w:rsidRPr="00BA4782">
        <w:rPr>
          <w:color w:val="auto"/>
          <w:sz w:val="24"/>
          <w:szCs w:val="24"/>
          <w:lang w:val="hr-HR" w:eastAsia="ar-SA"/>
        </w:rPr>
        <w:t>€. S obzirom da je već srpanj, taj iznos se mijenjao i s polug</w:t>
      </w:r>
      <w:r w:rsidR="00931006" w:rsidRPr="00BA4782">
        <w:rPr>
          <w:color w:val="auto"/>
          <w:sz w:val="24"/>
          <w:szCs w:val="24"/>
          <w:lang w:val="hr-HR" w:eastAsia="ar-SA"/>
        </w:rPr>
        <w:t>odišnjim izvješćem o izvršenju p</w:t>
      </w:r>
      <w:r w:rsidR="004208CE" w:rsidRPr="00BA4782">
        <w:rPr>
          <w:color w:val="auto"/>
          <w:sz w:val="24"/>
          <w:szCs w:val="24"/>
          <w:lang w:val="hr-HR" w:eastAsia="ar-SA"/>
        </w:rPr>
        <w:t>roračuna za 2025. godinu će se vidjeti realno stanje.</w:t>
      </w:r>
    </w:p>
    <w:p w14:paraId="2663EEBC" w14:textId="2FCB1466" w:rsidR="004208CE" w:rsidRPr="00BA4782" w:rsidRDefault="004208CE" w:rsidP="00BE1A65">
      <w:pPr>
        <w:tabs>
          <w:tab w:val="left" w:pos="0"/>
          <w:tab w:val="left" w:pos="360"/>
        </w:tabs>
        <w:spacing w:after="120"/>
        <w:jc w:val="both"/>
        <w:rPr>
          <w:color w:val="auto"/>
          <w:sz w:val="24"/>
          <w:szCs w:val="24"/>
          <w:lang w:val="hr-HR" w:eastAsia="ar-SA"/>
        </w:rPr>
      </w:pPr>
      <w:r w:rsidRPr="00BA4782">
        <w:rPr>
          <w:color w:val="auto"/>
          <w:sz w:val="24"/>
          <w:szCs w:val="24"/>
          <w:lang w:val="hr-HR" w:eastAsia="ar-SA"/>
        </w:rPr>
        <w:t>Rasprave nije bilo.</w:t>
      </w:r>
    </w:p>
    <w:p w14:paraId="0BE6C974" w14:textId="6D1D12E0" w:rsidR="004208CE" w:rsidRPr="00BA4782" w:rsidRDefault="004208CE" w:rsidP="00BE1A65">
      <w:pPr>
        <w:tabs>
          <w:tab w:val="left" w:pos="0"/>
          <w:tab w:val="left" w:pos="360"/>
        </w:tabs>
        <w:spacing w:after="120"/>
        <w:jc w:val="both"/>
        <w:rPr>
          <w:color w:val="auto"/>
          <w:sz w:val="24"/>
          <w:szCs w:val="24"/>
          <w:lang w:val="hr-HR" w:eastAsia="ar-SA"/>
        </w:rPr>
      </w:pPr>
      <w:r w:rsidRPr="00BA4782">
        <w:rPr>
          <w:color w:val="auto"/>
          <w:sz w:val="24"/>
          <w:szCs w:val="24"/>
          <w:lang w:val="hr-HR" w:eastAsia="ar-SA"/>
        </w:rPr>
        <w:t>Predsjedavajući je prijedlog Odluke o prihvaćanju Izvješća o rasporedu sredstava na žiro računu Općine Orehovica sa 31.12.2024. godine dao na glasovanje.</w:t>
      </w:r>
    </w:p>
    <w:p w14:paraId="0F6A0600" w14:textId="11ED2434" w:rsidR="004208CE" w:rsidRPr="00BA4782" w:rsidRDefault="004208CE" w:rsidP="004208CE">
      <w:pPr>
        <w:tabs>
          <w:tab w:val="left" w:pos="0"/>
          <w:tab w:val="left" w:pos="360"/>
        </w:tabs>
        <w:spacing w:after="120"/>
        <w:jc w:val="both"/>
        <w:rPr>
          <w:color w:val="auto"/>
          <w:sz w:val="24"/>
          <w:szCs w:val="24"/>
          <w:lang w:val="hr-HR" w:eastAsia="ar-SA"/>
        </w:rPr>
      </w:pPr>
      <w:r w:rsidRPr="00BA4782">
        <w:rPr>
          <w:color w:val="auto"/>
          <w:sz w:val="24"/>
          <w:szCs w:val="24"/>
          <w:lang w:val="hr-HR" w:eastAsia="ar-SA"/>
        </w:rPr>
        <w:t>Odluka o prihvaćanju Izvješća o rasporedu sredstava na žiro računu Općine Orehovica sa 31.12.2024. godine usvojena je jednoglasno.</w:t>
      </w:r>
    </w:p>
    <w:p w14:paraId="6C339522" w14:textId="77777777" w:rsidR="004208CE" w:rsidRPr="00BA4782" w:rsidRDefault="004208CE" w:rsidP="004208CE">
      <w:pPr>
        <w:tabs>
          <w:tab w:val="left" w:pos="0"/>
          <w:tab w:val="left" w:pos="360"/>
        </w:tabs>
        <w:spacing w:after="120"/>
        <w:jc w:val="both"/>
        <w:rPr>
          <w:color w:val="auto"/>
          <w:sz w:val="24"/>
          <w:szCs w:val="24"/>
          <w:lang w:val="hr-HR" w:eastAsia="ar-SA"/>
        </w:rPr>
      </w:pPr>
    </w:p>
    <w:p w14:paraId="51929344" w14:textId="71A17DC0" w:rsidR="004208CE" w:rsidRPr="00BA4782" w:rsidRDefault="004208CE" w:rsidP="004208CE">
      <w:pPr>
        <w:tabs>
          <w:tab w:val="left" w:pos="0"/>
          <w:tab w:val="left" w:pos="360"/>
        </w:tabs>
        <w:spacing w:after="120"/>
        <w:jc w:val="both"/>
        <w:rPr>
          <w:b/>
          <w:color w:val="auto"/>
          <w:sz w:val="24"/>
          <w:szCs w:val="24"/>
          <w:lang w:val="hr-HR" w:eastAsia="ar-SA"/>
        </w:rPr>
      </w:pPr>
      <w:r w:rsidRPr="00BA4782">
        <w:rPr>
          <w:b/>
          <w:color w:val="auto"/>
          <w:sz w:val="24"/>
          <w:szCs w:val="24"/>
          <w:lang w:val="hr-HR" w:eastAsia="ar-SA"/>
        </w:rPr>
        <w:t>Ad.7. Donošenje Odluke o prihvaćanju Izvješća o raspodjeli rezultata poslovanja Općine Orehovica za 2024. godinu</w:t>
      </w:r>
    </w:p>
    <w:p w14:paraId="16A2764F" w14:textId="5B6232C6" w:rsidR="004208CE" w:rsidRPr="00BA4782" w:rsidRDefault="004208CE" w:rsidP="004208CE">
      <w:pPr>
        <w:tabs>
          <w:tab w:val="left" w:pos="0"/>
          <w:tab w:val="left" w:pos="360"/>
        </w:tabs>
        <w:spacing w:after="120"/>
        <w:jc w:val="both"/>
        <w:rPr>
          <w:color w:val="auto"/>
          <w:sz w:val="24"/>
          <w:szCs w:val="24"/>
          <w:lang w:val="hr-HR" w:eastAsia="ar-SA"/>
        </w:rPr>
      </w:pPr>
      <w:r w:rsidRPr="00BA4782">
        <w:rPr>
          <w:color w:val="auto"/>
          <w:sz w:val="24"/>
          <w:szCs w:val="24"/>
          <w:lang w:val="hr-HR" w:eastAsia="ar-SA"/>
        </w:rPr>
        <w:t>Rasprave nije bilo.</w:t>
      </w:r>
    </w:p>
    <w:p w14:paraId="5029C2A5" w14:textId="33692E86" w:rsidR="004208CE" w:rsidRPr="00BA4782" w:rsidRDefault="004208CE" w:rsidP="00BE1A65">
      <w:pPr>
        <w:tabs>
          <w:tab w:val="left" w:pos="0"/>
          <w:tab w:val="left" w:pos="360"/>
        </w:tabs>
        <w:spacing w:after="120"/>
        <w:jc w:val="both"/>
        <w:rPr>
          <w:color w:val="auto"/>
          <w:sz w:val="24"/>
          <w:szCs w:val="24"/>
          <w:lang w:val="hr-HR"/>
        </w:rPr>
      </w:pPr>
      <w:r w:rsidRPr="00BA4782">
        <w:rPr>
          <w:color w:val="auto"/>
          <w:sz w:val="24"/>
          <w:szCs w:val="24"/>
          <w:lang w:val="hr-HR"/>
        </w:rPr>
        <w:t>Predsjedavajući je prijedlog Odluke o prihvaćanju Izvješća o raspodjeli rezultata poslovanja Općine Orehovica za 2024. godinu dao na glasovanje.</w:t>
      </w:r>
    </w:p>
    <w:p w14:paraId="67B73083" w14:textId="77777777" w:rsidR="004208CE" w:rsidRPr="00BA4782" w:rsidRDefault="004208CE" w:rsidP="004208CE">
      <w:pPr>
        <w:tabs>
          <w:tab w:val="left" w:pos="0"/>
          <w:tab w:val="left" w:pos="360"/>
        </w:tabs>
        <w:spacing w:after="120"/>
        <w:jc w:val="both"/>
        <w:rPr>
          <w:color w:val="auto"/>
          <w:sz w:val="24"/>
          <w:szCs w:val="24"/>
          <w:lang w:val="hr-HR" w:eastAsia="ar-SA"/>
        </w:rPr>
      </w:pPr>
      <w:r w:rsidRPr="00BA4782">
        <w:rPr>
          <w:color w:val="auto"/>
          <w:sz w:val="24"/>
          <w:szCs w:val="24"/>
          <w:lang w:val="hr-HR" w:eastAsia="ar-SA"/>
        </w:rPr>
        <w:t>Odluka o prihvaćanju Izvješća o raspodjeli rezultata poslovanja Općine Orehovica za 2024. godinu usvojena je jednoglasno.</w:t>
      </w:r>
    </w:p>
    <w:p w14:paraId="4D2BB5C8" w14:textId="77777777" w:rsidR="004208CE" w:rsidRPr="00BA4782" w:rsidRDefault="004208CE" w:rsidP="004208CE">
      <w:pPr>
        <w:tabs>
          <w:tab w:val="left" w:pos="0"/>
          <w:tab w:val="left" w:pos="360"/>
        </w:tabs>
        <w:spacing w:after="120"/>
        <w:jc w:val="both"/>
        <w:rPr>
          <w:color w:val="auto"/>
          <w:sz w:val="24"/>
          <w:szCs w:val="24"/>
          <w:lang w:val="hr-HR" w:eastAsia="ar-SA"/>
        </w:rPr>
      </w:pPr>
    </w:p>
    <w:p w14:paraId="4AC4BF90" w14:textId="61E30B5D" w:rsidR="004208CE" w:rsidRPr="00BA4782" w:rsidRDefault="004208CE" w:rsidP="004208CE">
      <w:pPr>
        <w:tabs>
          <w:tab w:val="left" w:pos="0"/>
          <w:tab w:val="left" w:pos="360"/>
        </w:tabs>
        <w:spacing w:after="120"/>
        <w:jc w:val="both"/>
        <w:rPr>
          <w:b/>
          <w:bCs/>
          <w:color w:val="auto"/>
          <w:sz w:val="24"/>
          <w:szCs w:val="24"/>
          <w:lang w:val="hr-HR" w:eastAsia="ar-SA"/>
        </w:rPr>
      </w:pPr>
      <w:r w:rsidRPr="00BA4782">
        <w:rPr>
          <w:b/>
          <w:color w:val="auto"/>
          <w:sz w:val="24"/>
          <w:szCs w:val="24"/>
          <w:lang w:val="hr-HR" w:eastAsia="ar-SA"/>
        </w:rPr>
        <w:t xml:space="preserve">Ad.8. </w:t>
      </w:r>
      <w:r w:rsidRPr="00BA4782">
        <w:rPr>
          <w:b/>
          <w:bCs/>
          <w:color w:val="auto"/>
          <w:sz w:val="24"/>
          <w:szCs w:val="24"/>
          <w:lang w:val="hr-HR" w:eastAsia="ar-SA"/>
        </w:rPr>
        <w:t xml:space="preserve">Donošenje Odluke o davanju prethodne suglasnosti na I. izmjene i dopune Statuta Dječjeg vrtića </w:t>
      </w:r>
      <w:proofErr w:type="spellStart"/>
      <w:r w:rsidRPr="00BA4782">
        <w:rPr>
          <w:b/>
          <w:bCs/>
          <w:color w:val="auto"/>
          <w:sz w:val="24"/>
          <w:szCs w:val="24"/>
          <w:lang w:val="hr-HR" w:eastAsia="ar-SA"/>
        </w:rPr>
        <w:t>Reheki</w:t>
      </w:r>
      <w:proofErr w:type="spellEnd"/>
    </w:p>
    <w:p w14:paraId="4A06A9F5" w14:textId="7C465D40" w:rsidR="001E03D2" w:rsidRPr="00BA4782" w:rsidRDefault="001E03D2" w:rsidP="004208CE">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pozdravio je </w:t>
      </w:r>
      <w:r w:rsidR="00931006" w:rsidRPr="00BA4782">
        <w:rPr>
          <w:bCs/>
          <w:color w:val="auto"/>
          <w:sz w:val="24"/>
          <w:szCs w:val="24"/>
          <w:lang w:val="hr-HR" w:eastAsia="ar-SA"/>
        </w:rPr>
        <w:t>ravnateljicu D</w:t>
      </w:r>
      <w:r w:rsidRPr="00BA4782">
        <w:rPr>
          <w:bCs/>
          <w:color w:val="auto"/>
          <w:sz w:val="24"/>
          <w:szCs w:val="24"/>
          <w:lang w:val="hr-HR" w:eastAsia="ar-SA"/>
        </w:rPr>
        <w:t xml:space="preserve">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Suzanu </w:t>
      </w:r>
      <w:proofErr w:type="spellStart"/>
      <w:r w:rsidRPr="00BA4782">
        <w:rPr>
          <w:bCs/>
          <w:color w:val="auto"/>
          <w:sz w:val="24"/>
          <w:szCs w:val="24"/>
          <w:lang w:val="hr-HR" w:eastAsia="ar-SA"/>
        </w:rPr>
        <w:t>Galauer</w:t>
      </w:r>
      <w:proofErr w:type="spellEnd"/>
      <w:r w:rsidRPr="00BA4782">
        <w:rPr>
          <w:bCs/>
          <w:color w:val="auto"/>
          <w:sz w:val="24"/>
          <w:szCs w:val="24"/>
          <w:lang w:val="hr-HR" w:eastAsia="ar-SA"/>
        </w:rPr>
        <w:t xml:space="preserve"> </w:t>
      </w:r>
      <w:r w:rsidR="00931006" w:rsidRPr="00BA4782">
        <w:rPr>
          <w:bCs/>
          <w:color w:val="auto"/>
          <w:sz w:val="24"/>
          <w:szCs w:val="24"/>
          <w:lang w:val="hr-HR" w:eastAsia="ar-SA"/>
        </w:rPr>
        <w:t>i predsjednicu Upravnog vijeća Dječ</w:t>
      </w:r>
      <w:r w:rsidRPr="00BA4782">
        <w:rPr>
          <w:bCs/>
          <w:color w:val="auto"/>
          <w:sz w:val="24"/>
          <w:szCs w:val="24"/>
          <w:lang w:val="hr-HR" w:eastAsia="ar-SA"/>
        </w:rPr>
        <w:t xml:space="preserve">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Anu Šestak. </w:t>
      </w:r>
    </w:p>
    <w:p w14:paraId="060662E4" w14:textId="5813452F" w:rsidR="001E03D2" w:rsidRPr="00BA4782" w:rsidRDefault="001E03D2" w:rsidP="004208CE">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Pozvao je vijećnike da ako imaju bilo kakvih pitanja vezanih uz dječji vrtić, mogu ih postaviti ravnateljici i predsjednici Upravnog vijeća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w:t>
      </w:r>
    </w:p>
    <w:p w14:paraId="6863CF44" w14:textId="4322AEDC" w:rsidR="001E03D2" w:rsidRPr="00BA4782" w:rsidRDefault="001E03D2" w:rsidP="004208CE">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Dalje navodi da sve dok se nije oformio vrtić, Općina Orehovica je donijela Statut te sada treba taj isti akt izmijeniti i dopuniti, a sve kako bi dječji vrtić počeo s radom.</w:t>
      </w:r>
    </w:p>
    <w:p w14:paraId="765201F9" w14:textId="68C529AF" w:rsidR="001E03D2" w:rsidRPr="00BA4782" w:rsidRDefault="001E03D2" w:rsidP="004208CE">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Pitanja nije bilo.</w:t>
      </w:r>
    </w:p>
    <w:p w14:paraId="249AFC13" w14:textId="75BDE270" w:rsidR="001E03D2" w:rsidRPr="00BA4782" w:rsidRDefault="001E03D2" w:rsidP="004208CE">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Predsjedavajući je prijedlog </w:t>
      </w:r>
      <w:r w:rsidR="00EE1105" w:rsidRPr="00BA4782">
        <w:rPr>
          <w:bCs/>
          <w:color w:val="auto"/>
          <w:sz w:val="24"/>
          <w:szCs w:val="24"/>
          <w:lang w:val="hr-HR" w:eastAsia="ar-SA"/>
        </w:rPr>
        <w:t xml:space="preserve">Odluke o davanju prethodne suglasnosti na I. izmjene i dopune Statuta Dječjeg vrtića </w:t>
      </w:r>
      <w:proofErr w:type="spellStart"/>
      <w:r w:rsidR="00EE1105" w:rsidRPr="00BA4782">
        <w:rPr>
          <w:bCs/>
          <w:color w:val="auto"/>
          <w:sz w:val="24"/>
          <w:szCs w:val="24"/>
          <w:lang w:val="hr-HR" w:eastAsia="ar-SA"/>
        </w:rPr>
        <w:t>Reheki</w:t>
      </w:r>
      <w:proofErr w:type="spellEnd"/>
      <w:r w:rsidR="00EE1105" w:rsidRPr="00BA4782">
        <w:rPr>
          <w:bCs/>
          <w:color w:val="auto"/>
          <w:sz w:val="24"/>
          <w:szCs w:val="24"/>
          <w:lang w:val="hr-HR" w:eastAsia="ar-SA"/>
        </w:rPr>
        <w:t xml:space="preserve"> dao na glasovanje.</w:t>
      </w:r>
    </w:p>
    <w:p w14:paraId="1C5707FB" w14:textId="5C063815" w:rsidR="00EE1105" w:rsidRPr="00BA4782" w:rsidRDefault="00EE1105" w:rsidP="00EE1105">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Odluka o davanju prethodne suglasnosti na I. izmjene i dopune Statuta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usvojena je jednoglasno.</w:t>
      </w:r>
    </w:p>
    <w:p w14:paraId="0FE92545" w14:textId="6230883C" w:rsidR="00EE1105" w:rsidRPr="00BA4782" w:rsidRDefault="00EE1105" w:rsidP="004208CE">
      <w:pPr>
        <w:tabs>
          <w:tab w:val="left" w:pos="0"/>
          <w:tab w:val="left" w:pos="360"/>
        </w:tabs>
        <w:spacing w:after="120"/>
        <w:jc w:val="both"/>
        <w:rPr>
          <w:b/>
          <w:color w:val="auto"/>
          <w:sz w:val="24"/>
          <w:szCs w:val="24"/>
          <w:lang w:val="hr-HR" w:eastAsia="ar-SA"/>
        </w:rPr>
      </w:pPr>
      <w:r w:rsidRPr="00BA4782">
        <w:rPr>
          <w:b/>
          <w:color w:val="auto"/>
          <w:sz w:val="24"/>
          <w:szCs w:val="24"/>
          <w:lang w:val="hr-HR" w:eastAsia="ar-SA"/>
        </w:rPr>
        <w:lastRenderedPageBreak/>
        <w:t>Ad. 9.</w:t>
      </w:r>
      <w:r w:rsidRPr="00BA4782">
        <w:rPr>
          <w:b/>
          <w:color w:val="auto"/>
          <w:sz w:val="24"/>
          <w:szCs w:val="24"/>
          <w:lang w:val="hr-HR" w:eastAsia="ar-SA"/>
        </w:rPr>
        <w:tab/>
        <w:t xml:space="preserve">Donošenje Odluke o davanju prethodne suglasnosti na I. Izmjene i dopune Pravilnika o unutarnjem ustrojstvu i načinu rada Dječjeg vrtića </w:t>
      </w:r>
      <w:proofErr w:type="spellStart"/>
      <w:r w:rsidRPr="00BA4782">
        <w:rPr>
          <w:b/>
          <w:color w:val="auto"/>
          <w:sz w:val="24"/>
          <w:szCs w:val="24"/>
          <w:lang w:val="hr-HR" w:eastAsia="ar-SA"/>
        </w:rPr>
        <w:t>Reheki</w:t>
      </w:r>
      <w:proofErr w:type="spellEnd"/>
    </w:p>
    <w:p w14:paraId="10A4C645" w14:textId="361E0E16" w:rsidR="00EE1105" w:rsidRPr="00BA4782" w:rsidRDefault="00EE1105" w:rsidP="004208CE">
      <w:pPr>
        <w:tabs>
          <w:tab w:val="left" w:pos="0"/>
          <w:tab w:val="left" w:pos="360"/>
        </w:tabs>
        <w:spacing w:after="120"/>
        <w:jc w:val="both"/>
        <w:rPr>
          <w:color w:val="auto"/>
          <w:sz w:val="24"/>
          <w:szCs w:val="24"/>
          <w:lang w:val="hr-HR" w:eastAsia="ar-SA"/>
        </w:rPr>
      </w:pPr>
      <w:r w:rsidRPr="00BA4782">
        <w:rPr>
          <w:color w:val="auto"/>
          <w:sz w:val="24"/>
          <w:szCs w:val="24"/>
          <w:lang w:val="hr-HR" w:eastAsia="ar-SA"/>
        </w:rPr>
        <w:t>Rasprave nije bilo.</w:t>
      </w:r>
    </w:p>
    <w:p w14:paraId="55B018EA" w14:textId="70305E3A" w:rsidR="004208CE" w:rsidRPr="00BA4782" w:rsidRDefault="00EE1105" w:rsidP="00BE1A65">
      <w:pPr>
        <w:tabs>
          <w:tab w:val="left" w:pos="0"/>
          <w:tab w:val="left" w:pos="360"/>
        </w:tabs>
        <w:spacing w:after="120"/>
        <w:jc w:val="both"/>
        <w:rPr>
          <w:color w:val="auto"/>
          <w:sz w:val="24"/>
          <w:szCs w:val="24"/>
          <w:lang w:val="hr-HR" w:eastAsia="ar-SA"/>
        </w:rPr>
      </w:pPr>
      <w:r w:rsidRPr="00BA4782">
        <w:rPr>
          <w:color w:val="auto"/>
          <w:sz w:val="24"/>
          <w:szCs w:val="24"/>
          <w:lang w:val="hr-HR" w:eastAsia="ar-SA"/>
        </w:rPr>
        <w:t xml:space="preserve">Predsjedavajući je prijedlog Odluke o davanju prethodne suglasnosti na I. Izmjene i dopune Pravilnika o unutarnjem ustrojstvu i načinu rada Dječjeg vrtića </w:t>
      </w:r>
      <w:proofErr w:type="spellStart"/>
      <w:r w:rsidRPr="00BA4782">
        <w:rPr>
          <w:color w:val="auto"/>
          <w:sz w:val="24"/>
          <w:szCs w:val="24"/>
          <w:lang w:val="hr-HR" w:eastAsia="ar-SA"/>
        </w:rPr>
        <w:t>Reheki</w:t>
      </w:r>
      <w:proofErr w:type="spellEnd"/>
      <w:r w:rsidRPr="00BA4782">
        <w:rPr>
          <w:color w:val="auto"/>
          <w:sz w:val="24"/>
          <w:szCs w:val="24"/>
          <w:lang w:val="hr-HR" w:eastAsia="ar-SA"/>
        </w:rPr>
        <w:t xml:space="preserve"> dao na glasovanje.</w:t>
      </w:r>
    </w:p>
    <w:p w14:paraId="78BC7062" w14:textId="48CBC76D" w:rsidR="00EE1105" w:rsidRPr="00BA4782" w:rsidRDefault="00EE1105" w:rsidP="00BE1A65">
      <w:pPr>
        <w:tabs>
          <w:tab w:val="left" w:pos="0"/>
          <w:tab w:val="left" w:pos="360"/>
        </w:tabs>
        <w:spacing w:after="120"/>
        <w:jc w:val="both"/>
        <w:rPr>
          <w:color w:val="auto"/>
          <w:sz w:val="24"/>
          <w:szCs w:val="24"/>
          <w:lang w:val="hr-HR"/>
        </w:rPr>
      </w:pPr>
      <w:r w:rsidRPr="00BA4782">
        <w:rPr>
          <w:color w:val="auto"/>
          <w:sz w:val="24"/>
          <w:szCs w:val="24"/>
          <w:lang w:val="hr-HR" w:eastAsia="ar-SA"/>
        </w:rPr>
        <w:t xml:space="preserve">Odluka o davanju prethodne suglasnosti na I. Izmjene i dopune Pravilnika o unutarnjem ustrojstvu i načinu rada Dječjeg vrtića </w:t>
      </w:r>
      <w:proofErr w:type="spellStart"/>
      <w:r w:rsidRPr="00BA4782">
        <w:rPr>
          <w:color w:val="auto"/>
          <w:sz w:val="24"/>
          <w:szCs w:val="24"/>
          <w:lang w:val="hr-HR" w:eastAsia="ar-SA"/>
        </w:rPr>
        <w:t>Reheki</w:t>
      </w:r>
      <w:proofErr w:type="spellEnd"/>
      <w:r w:rsidRPr="00BA4782">
        <w:rPr>
          <w:color w:val="auto"/>
          <w:sz w:val="24"/>
          <w:szCs w:val="24"/>
          <w:lang w:val="hr-HR" w:eastAsia="ar-SA"/>
        </w:rPr>
        <w:t xml:space="preserve"> usvojena je jednoglasno.</w:t>
      </w:r>
    </w:p>
    <w:p w14:paraId="1070AE5B" w14:textId="77AA4D72" w:rsidR="004A49E7" w:rsidRPr="00BA4782" w:rsidRDefault="00BE1A65" w:rsidP="00493104">
      <w:pPr>
        <w:tabs>
          <w:tab w:val="left" w:pos="0"/>
          <w:tab w:val="left" w:pos="360"/>
        </w:tabs>
        <w:spacing w:after="120"/>
        <w:jc w:val="both"/>
        <w:rPr>
          <w:color w:val="auto"/>
          <w:sz w:val="24"/>
          <w:szCs w:val="24"/>
          <w:lang w:val="hr-HR"/>
        </w:rPr>
      </w:pPr>
      <w:r w:rsidRPr="00BA4782">
        <w:rPr>
          <w:color w:val="auto"/>
          <w:sz w:val="24"/>
          <w:szCs w:val="24"/>
          <w:lang w:val="hr-HR"/>
        </w:rPr>
        <w:tab/>
      </w:r>
    </w:p>
    <w:p w14:paraId="4CAE709F" w14:textId="6F903C47" w:rsidR="00EE1105" w:rsidRPr="00BA4782" w:rsidRDefault="00FC5040" w:rsidP="00493104">
      <w:pPr>
        <w:tabs>
          <w:tab w:val="left" w:pos="0"/>
          <w:tab w:val="left" w:pos="360"/>
        </w:tabs>
        <w:spacing w:after="120"/>
        <w:jc w:val="both"/>
        <w:rPr>
          <w:b/>
          <w:color w:val="auto"/>
          <w:sz w:val="24"/>
          <w:szCs w:val="24"/>
          <w:lang w:val="hr-HR"/>
        </w:rPr>
      </w:pPr>
      <w:r w:rsidRPr="00BA4782">
        <w:rPr>
          <w:b/>
          <w:color w:val="auto"/>
          <w:sz w:val="24"/>
          <w:szCs w:val="24"/>
          <w:lang w:val="hr-HR"/>
        </w:rPr>
        <w:t>Ad.</w:t>
      </w:r>
      <w:r w:rsidR="00EE1105" w:rsidRPr="00BA4782">
        <w:rPr>
          <w:b/>
          <w:color w:val="auto"/>
          <w:sz w:val="24"/>
          <w:szCs w:val="24"/>
          <w:lang w:val="hr-HR"/>
        </w:rPr>
        <w:t xml:space="preserve">10. Donošenje Odluke o davanju prethodne suglasnosti na prijedlog odluke o visini koeficijenata složenosti poslova za obračun plaća službenika i namještenika Dječjeg vrtića </w:t>
      </w:r>
      <w:proofErr w:type="spellStart"/>
      <w:r w:rsidR="00EE1105" w:rsidRPr="00BA4782">
        <w:rPr>
          <w:b/>
          <w:color w:val="auto"/>
          <w:sz w:val="24"/>
          <w:szCs w:val="24"/>
          <w:lang w:val="hr-HR"/>
        </w:rPr>
        <w:t>Reheki</w:t>
      </w:r>
      <w:proofErr w:type="spellEnd"/>
      <w:r w:rsidR="00EE1105" w:rsidRPr="00BA4782">
        <w:rPr>
          <w:b/>
          <w:color w:val="auto"/>
          <w:sz w:val="24"/>
          <w:szCs w:val="24"/>
          <w:lang w:val="hr-HR"/>
        </w:rPr>
        <w:t>,</w:t>
      </w:r>
    </w:p>
    <w:p w14:paraId="0B655506" w14:textId="3A5ED1E0" w:rsidR="00FC5040" w:rsidRPr="00BA4782" w:rsidRDefault="00FC5040" w:rsidP="00493104">
      <w:pPr>
        <w:tabs>
          <w:tab w:val="left" w:pos="0"/>
          <w:tab w:val="left" w:pos="360"/>
        </w:tabs>
        <w:spacing w:after="120"/>
        <w:jc w:val="both"/>
        <w:rPr>
          <w:color w:val="auto"/>
          <w:sz w:val="24"/>
          <w:szCs w:val="24"/>
          <w:lang w:val="hr-HR"/>
        </w:rPr>
      </w:pPr>
      <w:r w:rsidRPr="00BA4782">
        <w:rPr>
          <w:color w:val="auto"/>
          <w:sz w:val="24"/>
          <w:szCs w:val="24"/>
          <w:lang w:val="hr-HR"/>
        </w:rPr>
        <w:t>Predsjednik Općinskog vijeća je rekao kako su osnovic</w:t>
      </w:r>
      <w:r w:rsidR="00492AD1" w:rsidRPr="00BA4782">
        <w:rPr>
          <w:color w:val="auto"/>
          <w:sz w:val="24"/>
          <w:szCs w:val="24"/>
          <w:lang w:val="hr-HR"/>
        </w:rPr>
        <w:t xml:space="preserve">a i koeficijent određeni zakonom i prijedlog ove odluke je prilagodba tome zakonu. Ravnateljica Dječjeg vrtića </w:t>
      </w:r>
      <w:proofErr w:type="spellStart"/>
      <w:r w:rsidR="00492AD1" w:rsidRPr="00BA4782">
        <w:rPr>
          <w:color w:val="auto"/>
          <w:sz w:val="24"/>
          <w:szCs w:val="24"/>
          <w:lang w:val="hr-HR"/>
        </w:rPr>
        <w:t>Reheki</w:t>
      </w:r>
      <w:proofErr w:type="spellEnd"/>
      <w:r w:rsidR="00492AD1" w:rsidRPr="00BA4782">
        <w:rPr>
          <w:color w:val="auto"/>
          <w:sz w:val="24"/>
          <w:szCs w:val="24"/>
          <w:lang w:val="hr-HR"/>
        </w:rPr>
        <w:t xml:space="preserve">, Suzana </w:t>
      </w:r>
      <w:proofErr w:type="spellStart"/>
      <w:r w:rsidR="00492AD1" w:rsidRPr="00BA4782">
        <w:rPr>
          <w:color w:val="auto"/>
          <w:sz w:val="24"/>
          <w:szCs w:val="24"/>
          <w:lang w:val="hr-HR"/>
        </w:rPr>
        <w:t>Galauer</w:t>
      </w:r>
      <w:proofErr w:type="spellEnd"/>
      <w:r w:rsidR="00492AD1" w:rsidRPr="00BA4782">
        <w:rPr>
          <w:color w:val="auto"/>
          <w:sz w:val="24"/>
          <w:szCs w:val="24"/>
          <w:lang w:val="hr-HR"/>
        </w:rPr>
        <w:t xml:space="preserve"> je rekla da se radi o Uredbi o nazivima radnih mjesta, uvjetima za raspored i koeficijentima za obračun plaće u javnim službama.</w:t>
      </w:r>
    </w:p>
    <w:p w14:paraId="1834BDB7" w14:textId="2D6ED884" w:rsidR="00492AD1" w:rsidRPr="00BA4782" w:rsidRDefault="00492AD1" w:rsidP="00493104">
      <w:pPr>
        <w:tabs>
          <w:tab w:val="left" w:pos="0"/>
          <w:tab w:val="left" w:pos="360"/>
        </w:tabs>
        <w:spacing w:after="120"/>
        <w:jc w:val="both"/>
        <w:rPr>
          <w:color w:val="auto"/>
          <w:sz w:val="24"/>
          <w:szCs w:val="24"/>
          <w:lang w:val="hr-HR"/>
        </w:rPr>
      </w:pPr>
      <w:r w:rsidRPr="00BA4782">
        <w:rPr>
          <w:color w:val="auto"/>
          <w:sz w:val="24"/>
          <w:szCs w:val="24"/>
          <w:lang w:val="hr-HR"/>
        </w:rPr>
        <w:t>Daljnje rasprave nije bilo.</w:t>
      </w:r>
    </w:p>
    <w:p w14:paraId="10750EA2" w14:textId="276E5BF8" w:rsidR="00492AD1" w:rsidRPr="00BA4782" w:rsidRDefault="00492AD1" w:rsidP="00493104">
      <w:pPr>
        <w:tabs>
          <w:tab w:val="left" w:pos="0"/>
          <w:tab w:val="left" w:pos="360"/>
        </w:tabs>
        <w:spacing w:after="120"/>
        <w:jc w:val="both"/>
        <w:rPr>
          <w:color w:val="auto"/>
          <w:sz w:val="24"/>
          <w:szCs w:val="24"/>
          <w:lang w:val="hr-HR"/>
        </w:rPr>
      </w:pPr>
      <w:r w:rsidRPr="00BA4782">
        <w:rPr>
          <w:color w:val="auto"/>
          <w:sz w:val="24"/>
          <w:szCs w:val="24"/>
          <w:lang w:val="hr-HR"/>
        </w:rPr>
        <w:t xml:space="preserve">Predsjedavajući je prijedlog Odluke o davanju prethodne suglasnosti na prijedlog odluke o visini koeficijenata složenosti poslova za obračun plaća službenika i namještenika Dječjeg vrtića </w:t>
      </w:r>
      <w:proofErr w:type="spellStart"/>
      <w:r w:rsidRPr="00BA4782">
        <w:rPr>
          <w:color w:val="auto"/>
          <w:sz w:val="24"/>
          <w:szCs w:val="24"/>
          <w:lang w:val="hr-HR"/>
        </w:rPr>
        <w:t>Reheki</w:t>
      </w:r>
      <w:proofErr w:type="spellEnd"/>
      <w:r w:rsidRPr="00BA4782">
        <w:rPr>
          <w:color w:val="auto"/>
          <w:sz w:val="24"/>
          <w:szCs w:val="24"/>
          <w:lang w:val="hr-HR"/>
        </w:rPr>
        <w:t xml:space="preserve"> dao na glasovanje.</w:t>
      </w:r>
    </w:p>
    <w:p w14:paraId="594AD8DC" w14:textId="0AF06B3F" w:rsidR="00492AD1" w:rsidRPr="00BA4782" w:rsidRDefault="00492AD1" w:rsidP="00493104">
      <w:pPr>
        <w:tabs>
          <w:tab w:val="left" w:pos="0"/>
          <w:tab w:val="left" w:pos="360"/>
        </w:tabs>
        <w:spacing w:after="120"/>
        <w:jc w:val="both"/>
        <w:rPr>
          <w:color w:val="auto"/>
          <w:sz w:val="24"/>
          <w:szCs w:val="24"/>
          <w:lang w:val="hr-HR"/>
        </w:rPr>
      </w:pPr>
      <w:r w:rsidRPr="00BA4782">
        <w:rPr>
          <w:color w:val="auto"/>
          <w:sz w:val="24"/>
          <w:szCs w:val="24"/>
          <w:lang w:val="hr-HR"/>
        </w:rPr>
        <w:t xml:space="preserve">Odluka o davanju prethodne suglasnosti na prijedlog odluke o visini koeficijenata složenosti poslova za obračun plaća službenika i namještenika Dječjeg vrtića </w:t>
      </w:r>
      <w:proofErr w:type="spellStart"/>
      <w:r w:rsidRPr="00BA4782">
        <w:rPr>
          <w:color w:val="auto"/>
          <w:sz w:val="24"/>
          <w:szCs w:val="24"/>
          <w:lang w:val="hr-HR"/>
        </w:rPr>
        <w:t>Reheki</w:t>
      </w:r>
      <w:proofErr w:type="spellEnd"/>
      <w:r w:rsidRPr="00BA4782">
        <w:rPr>
          <w:color w:val="auto"/>
          <w:sz w:val="24"/>
          <w:szCs w:val="24"/>
          <w:lang w:val="hr-HR"/>
        </w:rPr>
        <w:t xml:space="preserve"> usvojena je jednoglasno.</w:t>
      </w:r>
    </w:p>
    <w:p w14:paraId="7BBC8969" w14:textId="77777777" w:rsidR="00492AD1" w:rsidRPr="00BA4782" w:rsidRDefault="00492AD1" w:rsidP="00493104">
      <w:pPr>
        <w:tabs>
          <w:tab w:val="left" w:pos="0"/>
          <w:tab w:val="left" w:pos="360"/>
        </w:tabs>
        <w:spacing w:after="120"/>
        <w:jc w:val="both"/>
        <w:rPr>
          <w:color w:val="auto"/>
          <w:sz w:val="24"/>
          <w:szCs w:val="24"/>
          <w:lang w:val="hr-HR"/>
        </w:rPr>
      </w:pPr>
    </w:p>
    <w:p w14:paraId="5F008981" w14:textId="6853671C" w:rsidR="00492AD1" w:rsidRPr="00BA4782" w:rsidRDefault="00492AD1" w:rsidP="00493104">
      <w:pPr>
        <w:tabs>
          <w:tab w:val="left" w:pos="0"/>
          <w:tab w:val="left" w:pos="360"/>
        </w:tabs>
        <w:spacing w:after="120"/>
        <w:jc w:val="both"/>
        <w:rPr>
          <w:b/>
          <w:color w:val="auto"/>
          <w:sz w:val="24"/>
          <w:szCs w:val="24"/>
          <w:lang w:val="hr-HR"/>
        </w:rPr>
      </w:pPr>
      <w:r w:rsidRPr="00BA4782">
        <w:rPr>
          <w:b/>
          <w:bCs/>
          <w:color w:val="auto"/>
          <w:sz w:val="24"/>
          <w:szCs w:val="24"/>
          <w:lang w:val="hr-HR" w:eastAsia="ar-SA"/>
        </w:rPr>
        <w:t>Ad.11. Donošenje Odluke o davanju prethodne suglasnosti na prijedlog odluke o iznosu osnovice za obra</w:t>
      </w:r>
      <w:r w:rsidRPr="00BA4782">
        <w:rPr>
          <w:rFonts w:hint="eastAsia"/>
          <w:b/>
          <w:bCs/>
          <w:color w:val="auto"/>
          <w:sz w:val="24"/>
          <w:szCs w:val="24"/>
          <w:lang w:val="hr-HR" w:eastAsia="ar-SA"/>
        </w:rPr>
        <w:t>č</w:t>
      </w:r>
      <w:r w:rsidRPr="00BA4782">
        <w:rPr>
          <w:b/>
          <w:bCs/>
          <w:color w:val="auto"/>
          <w:sz w:val="24"/>
          <w:szCs w:val="24"/>
          <w:lang w:val="hr-HR" w:eastAsia="ar-SA"/>
        </w:rPr>
        <w:t>un pla</w:t>
      </w:r>
      <w:r w:rsidRPr="00BA4782">
        <w:rPr>
          <w:rFonts w:hint="eastAsia"/>
          <w:b/>
          <w:bCs/>
          <w:color w:val="auto"/>
          <w:sz w:val="24"/>
          <w:szCs w:val="24"/>
          <w:lang w:val="hr-HR" w:eastAsia="ar-SA"/>
        </w:rPr>
        <w:t>ć</w:t>
      </w:r>
      <w:r w:rsidRPr="00BA4782">
        <w:rPr>
          <w:b/>
          <w:bCs/>
          <w:color w:val="auto"/>
          <w:sz w:val="24"/>
          <w:szCs w:val="24"/>
          <w:lang w:val="hr-HR" w:eastAsia="ar-SA"/>
        </w:rPr>
        <w:t>e slu</w:t>
      </w:r>
      <w:r w:rsidRPr="00BA4782">
        <w:rPr>
          <w:rFonts w:hint="eastAsia"/>
          <w:b/>
          <w:bCs/>
          <w:color w:val="auto"/>
          <w:sz w:val="24"/>
          <w:szCs w:val="24"/>
          <w:lang w:val="hr-HR" w:eastAsia="ar-SA"/>
        </w:rPr>
        <w:t>ž</w:t>
      </w:r>
      <w:r w:rsidRPr="00BA4782">
        <w:rPr>
          <w:b/>
          <w:bCs/>
          <w:color w:val="auto"/>
          <w:sz w:val="24"/>
          <w:szCs w:val="24"/>
          <w:lang w:val="hr-HR" w:eastAsia="ar-SA"/>
        </w:rPr>
        <w:t>benika i namje</w:t>
      </w:r>
      <w:r w:rsidRPr="00BA4782">
        <w:rPr>
          <w:rFonts w:hint="eastAsia"/>
          <w:b/>
          <w:bCs/>
          <w:color w:val="auto"/>
          <w:sz w:val="24"/>
          <w:szCs w:val="24"/>
          <w:lang w:val="hr-HR" w:eastAsia="ar-SA"/>
        </w:rPr>
        <w:t>š</w:t>
      </w:r>
      <w:r w:rsidRPr="00BA4782">
        <w:rPr>
          <w:b/>
          <w:bCs/>
          <w:color w:val="auto"/>
          <w:sz w:val="24"/>
          <w:szCs w:val="24"/>
          <w:lang w:val="hr-HR" w:eastAsia="ar-SA"/>
        </w:rPr>
        <w:t>tenika dje</w:t>
      </w:r>
      <w:r w:rsidRPr="00BA4782">
        <w:rPr>
          <w:rFonts w:hint="eastAsia"/>
          <w:b/>
          <w:bCs/>
          <w:color w:val="auto"/>
          <w:sz w:val="24"/>
          <w:szCs w:val="24"/>
          <w:lang w:val="hr-HR" w:eastAsia="ar-SA"/>
        </w:rPr>
        <w:t>č</w:t>
      </w:r>
      <w:r w:rsidRPr="00BA4782">
        <w:rPr>
          <w:b/>
          <w:bCs/>
          <w:color w:val="auto"/>
          <w:sz w:val="24"/>
          <w:szCs w:val="24"/>
          <w:lang w:val="hr-HR" w:eastAsia="ar-SA"/>
        </w:rPr>
        <w:t>jeg vrti</w:t>
      </w:r>
      <w:r w:rsidRPr="00BA4782">
        <w:rPr>
          <w:rFonts w:hint="eastAsia"/>
          <w:b/>
          <w:bCs/>
          <w:color w:val="auto"/>
          <w:sz w:val="24"/>
          <w:szCs w:val="24"/>
          <w:lang w:val="hr-HR" w:eastAsia="ar-SA"/>
        </w:rPr>
        <w:t>ć</w:t>
      </w:r>
      <w:r w:rsidRPr="00BA4782">
        <w:rPr>
          <w:b/>
          <w:bCs/>
          <w:color w:val="auto"/>
          <w:sz w:val="24"/>
          <w:szCs w:val="24"/>
          <w:lang w:val="hr-HR" w:eastAsia="ar-SA"/>
        </w:rPr>
        <w:t xml:space="preserve">a </w:t>
      </w:r>
      <w:proofErr w:type="spellStart"/>
      <w:r w:rsidRPr="00BA4782">
        <w:rPr>
          <w:b/>
          <w:bCs/>
          <w:color w:val="auto"/>
          <w:sz w:val="24"/>
          <w:szCs w:val="24"/>
          <w:lang w:val="hr-HR" w:eastAsia="ar-SA"/>
        </w:rPr>
        <w:t>Reheki</w:t>
      </w:r>
      <w:proofErr w:type="spellEnd"/>
    </w:p>
    <w:p w14:paraId="444F0B28" w14:textId="552D6735" w:rsidR="00492AD1" w:rsidRPr="00BA4782" w:rsidRDefault="009C713D" w:rsidP="00493104">
      <w:pPr>
        <w:tabs>
          <w:tab w:val="left" w:pos="0"/>
          <w:tab w:val="left" w:pos="360"/>
        </w:tabs>
        <w:spacing w:after="120"/>
        <w:jc w:val="both"/>
        <w:rPr>
          <w:color w:val="auto"/>
          <w:sz w:val="24"/>
          <w:szCs w:val="24"/>
          <w:lang w:val="hr-HR"/>
        </w:rPr>
      </w:pPr>
      <w:r w:rsidRPr="00BA4782">
        <w:rPr>
          <w:color w:val="auto"/>
          <w:sz w:val="24"/>
          <w:szCs w:val="24"/>
          <w:lang w:val="hr-HR"/>
        </w:rPr>
        <w:t xml:space="preserve">Ravnateljica Dječjeg vrtića </w:t>
      </w:r>
      <w:proofErr w:type="spellStart"/>
      <w:r w:rsidRPr="00BA4782">
        <w:rPr>
          <w:color w:val="auto"/>
          <w:sz w:val="24"/>
          <w:szCs w:val="24"/>
          <w:lang w:val="hr-HR"/>
        </w:rPr>
        <w:t>Reheki</w:t>
      </w:r>
      <w:proofErr w:type="spellEnd"/>
      <w:r w:rsidRPr="00BA4782">
        <w:rPr>
          <w:color w:val="auto"/>
          <w:sz w:val="24"/>
          <w:szCs w:val="24"/>
          <w:lang w:val="hr-HR"/>
        </w:rPr>
        <w:t xml:space="preserve">, Suzana </w:t>
      </w:r>
      <w:proofErr w:type="spellStart"/>
      <w:r w:rsidRPr="00BA4782">
        <w:rPr>
          <w:color w:val="auto"/>
          <w:sz w:val="24"/>
          <w:szCs w:val="24"/>
          <w:lang w:val="hr-HR"/>
        </w:rPr>
        <w:t>Galauer</w:t>
      </w:r>
      <w:proofErr w:type="spellEnd"/>
      <w:r w:rsidRPr="00BA4782">
        <w:rPr>
          <w:color w:val="auto"/>
          <w:sz w:val="24"/>
          <w:szCs w:val="24"/>
          <w:lang w:val="hr-HR"/>
        </w:rPr>
        <w:t xml:space="preserve"> rekla je da je Vlada Republike Hrvatske donijela Odluka o visini osnovice za obračun plaće u javnim službama u 2025. godini te je osnovica od 01.09. određena u bruto iznosu od 1.004,87€.</w:t>
      </w:r>
    </w:p>
    <w:p w14:paraId="193D0675" w14:textId="4A0AB61D" w:rsidR="009C713D" w:rsidRPr="00BA4782" w:rsidRDefault="009C713D" w:rsidP="00493104">
      <w:pPr>
        <w:tabs>
          <w:tab w:val="left" w:pos="0"/>
          <w:tab w:val="left" w:pos="360"/>
        </w:tabs>
        <w:spacing w:after="120"/>
        <w:jc w:val="both"/>
        <w:rPr>
          <w:color w:val="auto"/>
          <w:sz w:val="24"/>
          <w:szCs w:val="24"/>
          <w:lang w:val="hr-HR"/>
        </w:rPr>
      </w:pPr>
      <w:r w:rsidRPr="00BA4782">
        <w:rPr>
          <w:color w:val="auto"/>
          <w:sz w:val="24"/>
          <w:szCs w:val="24"/>
          <w:lang w:val="hr-HR"/>
        </w:rPr>
        <w:t xml:space="preserve">Daljnje rasprave nije bilo pa je predsjedavajući dao prijedlog Odluke o davanju prethodne suglasnosti na prijedlog odluke o iznosu osnovice za obračun plaće službenika i namještenika dječjeg vrtića </w:t>
      </w:r>
      <w:proofErr w:type="spellStart"/>
      <w:r w:rsidRPr="00BA4782">
        <w:rPr>
          <w:color w:val="auto"/>
          <w:sz w:val="24"/>
          <w:szCs w:val="24"/>
          <w:lang w:val="hr-HR"/>
        </w:rPr>
        <w:t>Reheki</w:t>
      </w:r>
      <w:proofErr w:type="spellEnd"/>
      <w:r w:rsidRPr="00BA4782">
        <w:rPr>
          <w:color w:val="auto"/>
          <w:sz w:val="24"/>
          <w:szCs w:val="24"/>
          <w:lang w:val="hr-HR"/>
        </w:rPr>
        <w:t>, na glasovanje.</w:t>
      </w:r>
    </w:p>
    <w:p w14:paraId="3635D3CA" w14:textId="136C31E7" w:rsidR="009C713D" w:rsidRPr="00BA4782" w:rsidRDefault="009C713D"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davanju prethodne suglasnosti na prijedlog odluke o iznosu osnovice za obra</w:t>
      </w:r>
      <w:r w:rsidRPr="00BA4782">
        <w:rPr>
          <w:rFonts w:hint="eastAsia"/>
          <w:bCs/>
          <w:color w:val="auto"/>
          <w:sz w:val="24"/>
          <w:szCs w:val="24"/>
          <w:lang w:val="hr-HR" w:eastAsia="ar-SA"/>
        </w:rPr>
        <w:t>č</w:t>
      </w:r>
      <w:r w:rsidRPr="00BA4782">
        <w:rPr>
          <w:bCs/>
          <w:color w:val="auto"/>
          <w:sz w:val="24"/>
          <w:szCs w:val="24"/>
          <w:lang w:val="hr-HR" w:eastAsia="ar-SA"/>
        </w:rPr>
        <w:t>un pla</w:t>
      </w:r>
      <w:r w:rsidRPr="00BA4782">
        <w:rPr>
          <w:rFonts w:hint="eastAsia"/>
          <w:bCs/>
          <w:color w:val="auto"/>
          <w:sz w:val="24"/>
          <w:szCs w:val="24"/>
          <w:lang w:val="hr-HR" w:eastAsia="ar-SA"/>
        </w:rPr>
        <w:t>ć</w:t>
      </w:r>
      <w:r w:rsidRPr="00BA4782">
        <w:rPr>
          <w:bCs/>
          <w:color w:val="auto"/>
          <w:sz w:val="24"/>
          <w:szCs w:val="24"/>
          <w:lang w:val="hr-HR" w:eastAsia="ar-SA"/>
        </w:rPr>
        <w:t>e slu</w:t>
      </w:r>
      <w:r w:rsidRPr="00BA4782">
        <w:rPr>
          <w:rFonts w:hint="eastAsia"/>
          <w:bCs/>
          <w:color w:val="auto"/>
          <w:sz w:val="24"/>
          <w:szCs w:val="24"/>
          <w:lang w:val="hr-HR" w:eastAsia="ar-SA"/>
        </w:rPr>
        <w:t>ž</w:t>
      </w:r>
      <w:r w:rsidRPr="00BA4782">
        <w:rPr>
          <w:bCs/>
          <w:color w:val="auto"/>
          <w:sz w:val="24"/>
          <w:szCs w:val="24"/>
          <w:lang w:val="hr-HR" w:eastAsia="ar-SA"/>
        </w:rPr>
        <w:t>benika i namje</w:t>
      </w:r>
      <w:r w:rsidRPr="00BA4782">
        <w:rPr>
          <w:rFonts w:hint="eastAsia"/>
          <w:bCs/>
          <w:color w:val="auto"/>
          <w:sz w:val="24"/>
          <w:szCs w:val="24"/>
          <w:lang w:val="hr-HR" w:eastAsia="ar-SA"/>
        </w:rPr>
        <w:t>š</w:t>
      </w:r>
      <w:r w:rsidRPr="00BA4782">
        <w:rPr>
          <w:bCs/>
          <w:color w:val="auto"/>
          <w:sz w:val="24"/>
          <w:szCs w:val="24"/>
          <w:lang w:val="hr-HR" w:eastAsia="ar-SA"/>
        </w:rPr>
        <w:t>tenika dje</w:t>
      </w:r>
      <w:r w:rsidRPr="00BA4782">
        <w:rPr>
          <w:rFonts w:hint="eastAsia"/>
          <w:bCs/>
          <w:color w:val="auto"/>
          <w:sz w:val="24"/>
          <w:szCs w:val="24"/>
          <w:lang w:val="hr-HR" w:eastAsia="ar-SA"/>
        </w:rPr>
        <w:t>č</w:t>
      </w:r>
      <w:r w:rsidRPr="00BA4782">
        <w:rPr>
          <w:bCs/>
          <w:color w:val="auto"/>
          <w:sz w:val="24"/>
          <w:szCs w:val="24"/>
          <w:lang w:val="hr-HR" w:eastAsia="ar-SA"/>
        </w:rPr>
        <w:t>jeg vrti</w:t>
      </w:r>
      <w:r w:rsidRPr="00BA4782">
        <w:rPr>
          <w:rFonts w:hint="eastAsia"/>
          <w:bCs/>
          <w:color w:val="auto"/>
          <w:sz w:val="24"/>
          <w:szCs w:val="24"/>
          <w:lang w:val="hr-HR" w:eastAsia="ar-SA"/>
        </w:rPr>
        <w:t>ć</w:t>
      </w:r>
      <w:r w:rsidRPr="00BA4782">
        <w:rPr>
          <w:bCs/>
          <w:color w:val="auto"/>
          <w:sz w:val="24"/>
          <w:szCs w:val="24"/>
          <w:lang w:val="hr-HR" w:eastAsia="ar-SA"/>
        </w:rPr>
        <w:t xml:space="preserve">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usvojena je jednoglasno.</w:t>
      </w:r>
    </w:p>
    <w:p w14:paraId="38C322E4" w14:textId="77777777" w:rsidR="009C713D" w:rsidRPr="00BA4782" w:rsidRDefault="009C713D" w:rsidP="00493104">
      <w:pPr>
        <w:tabs>
          <w:tab w:val="left" w:pos="0"/>
          <w:tab w:val="left" w:pos="360"/>
        </w:tabs>
        <w:spacing w:after="120"/>
        <w:jc w:val="both"/>
        <w:rPr>
          <w:bCs/>
          <w:color w:val="auto"/>
          <w:sz w:val="24"/>
          <w:szCs w:val="24"/>
          <w:lang w:val="hr-HR" w:eastAsia="ar-SA"/>
        </w:rPr>
      </w:pPr>
    </w:p>
    <w:p w14:paraId="311E529B" w14:textId="79EEF2F7" w:rsidR="009C713D" w:rsidRPr="00BA4782" w:rsidRDefault="009C713D" w:rsidP="00493104">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Ad.12. Donošenje Odluke o davanju prethodne suglasnosti na Pravilnik o upisu djece i ostvarivanju prava i obveza korisnika usluga u Dje</w:t>
      </w:r>
      <w:r w:rsidRPr="00BA4782">
        <w:rPr>
          <w:rFonts w:hint="eastAsia"/>
          <w:b/>
          <w:bCs/>
          <w:color w:val="auto"/>
          <w:sz w:val="24"/>
          <w:szCs w:val="24"/>
          <w:lang w:val="hr-HR" w:eastAsia="ar-SA"/>
        </w:rPr>
        <w:t>č</w:t>
      </w:r>
      <w:r w:rsidRPr="00BA4782">
        <w:rPr>
          <w:b/>
          <w:bCs/>
          <w:color w:val="auto"/>
          <w:sz w:val="24"/>
          <w:szCs w:val="24"/>
          <w:lang w:val="hr-HR" w:eastAsia="ar-SA"/>
        </w:rPr>
        <w:t>jem vrti</w:t>
      </w:r>
      <w:r w:rsidRPr="00BA4782">
        <w:rPr>
          <w:rFonts w:hint="eastAsia"/>
          <w:b/>
          <w:bCs/>
          <w:color w:val="auto"/>
          <w:sz w:val="24"/>
          <w:szCs w:val="24"/>
          <w:lang w:val="hr-HR" w:eastAsia="ar-SA"/>
        </w:rPr>
        <w:t>ć</w:t>
      </w:r>
      <w:r w:rsidRPr="00BA4782">
        <w:rPr>
          <w:b/>
          <w:bCs/>
          <w:color w:val="auto"/>
          <w:sz w:val="24"/>
          <w:szCs w:val="24"/>
          <w:lang w:val="hr-HR" w:eastAsia="ar-SA"/>
        </w:rPr>
        <w:t xml:space="preserve">u </w:t>
      </w:r>
      <w:proofErr w:type="spellStart"/>
      <w:r w:rsidRPr="00BA4782">
        <w:rPr>
          <w:b/>
          <w:bCs/>
          <w:color w:val="auto"/>
          <w:sz w:val="24"/>
          <w:szCs w:val="24"/>
          <w:lang w:val="hr-HR" w:eastAsia="ar-SA"/>
        </w:rPr>
        <w:t>Reheki</w:t>
      </w:r>
      <w:proofErr w:type="spellEnd"/>
    </w:p>
    <w:p w14:paraId="5EEBF952" w14:textId="3E7B2925" w:rsidR="009C713D" w:rsidRPr="00BA4782" w:rsidRDefault="009C713D" w:rsidP="00493104">
      <w:pPr>
        <w:tabs>
          <w:tab w:val="left" w:pos="0"/>
          <w:tab w:val="left" w:pos="360"/>
        </w:tabs>
        <w:spacing w:after="120"/>
        <w:jc w:val="both"/>
        <w:rPr>
          <w:color w:val="auto"/>
          <w:sz w:val="24"/>
          <w:szCs w:val="24"/>
          <w:lang w:val="hr-HR"/>
        </w:rPr>
      </w:pPr>
      <w:r w:rsidRPr="00BA4782">
        <w:rPr>
          <w:color w:val="auto"/>
          <w:sz w:val="24"/>
          <w:szCs w:val="24"/>
          <w:lang w:val="hr-HR"/>
        </w:rPr>
        <w:t xml:space="preserve">Ravnateljica Dječjeg vrtića </w:t>
      </w:r>
      <w:proofErr w:type="spellStart"/>
      <w:r w:rsidRPr="00BA4782">
        <w:rPr>
          <w:color w:val="auto"/>
          <w:sz w:val="24"/>
          <w:szCs w:val="24"/>
          <w:lang w:val="hr-HR"/>
        </w:rPr>
        <w:t>Reheki</w:t>
      </w:r>
      <w:proofErr w:type="spellEnd"/>
      <w:r w:rsidRPr="00BA4782">
        <w:rPr>
          <w:color w:val="auto"/>
          <w:sz w:val="24"/>
          <w:szCs w:val="24"/>
          <w:lang w:val="hr-HR"/>
        </w:rPr>
        <w:t xml:space="preserve">, Suzana </w:t>
      </w:r>
      <w:proofErr w:type="spellStart"/>
      <w:r w:rsidRPr="00BA4782">
        <w:rPr>
          <w:color w:val="auto"/>
          <w:sz w:val="24"/>
          <w:szCs w:val="24"/>
          <w:lang w:val="hr-HR"/>
        </w:rPr>
        <w:t>Galauer</w:t>
      </w:r>
      <w:proofErr w:type="spellEnd"/>
      <w:r w:rsidR="008A58C4" w:rsidRPr="00BA4782">
        <w:rPr>
          <w:color w:val="auto"/>
          <w:sz w:val="24"/>
          <w:szCs w:val="24"/>
          <w:lang w:val="hr-HR"/>
        </w:rPr>
        <w:t xml:space="preserve"> obrazložil</w:t>
      </w:r>
      <w:r w:rsidRPr="00BA4782">
        <w:rPr>
          <w:color w:val="auto"/>
          <w:sz w:val="24"/>
          <w:szCs w:val="24"/>
          <w:lang w:val="hr-HR"/>
        </w:rPr>
        <w:t xml:space="preserve">a je da se ovim Pravilnikom uređuje postupak upisa djece u Dječji vrtić </w:t>
      </w:r>
      <w:proofErr w:type="spellStart"/>
      <w:r w:rsidRPr="00BA4782">
        <w:rPr>
          <w:color w:val="auto"/>
          <w:sz w:val="24"/>
          <w:szCs w:val="24"/>
          <w:lang w:val="hr-HR"/>
        </w:rPr>
        <w:t>Reheki</w:t>
      </w:r>
      <w:proofErr w:type="spellEnd"/>
      <w:r w:rsidRPr="00BA4782">
        <w:rPr>
          <w:color w:val="auto"/>
          <w:sz w:val="24"/>
          <w:szCs w:val="24"/>
          <w:lang w:val="hr-HR"/>
        </w:rPr>
        <w:t>, način organiziranja i ostvarivanja programa ranog i predškolskog odgoja, obrazovanja, zdravstvene zaštite, prehrane i socijalne skrbi djece rane i predškolske dobi te prava i obveza roditelja</w:t>
      </w:r>
      <w:r w:rsidR="008A58C4" w:rsidRPr="00BA4782">
        <w:rPr>
          <w:color w:val="auto"/>
          <w:sz w:val="24"/>
          <w:szCs w:val="24"/>
          <w:lang w:val="hr-HR"/>
        </w:rPr>
        <w:t xml:space="preserve"> odnosno skrbnika djece, korisnika usluge vrtića.</w:t>
      </w:r>
    </w:p>
    <w:p w14:paraId="27B8F646" w14:textId="76F1D2E9" w:rsidR="008A58C4" w:rsidRPr="00BA4782" w:rsidRDefault="008A58C4" w:rsidP="00493104">
      <w:pPr>
        <w:tabs>
          <w:tab w:val="left" w:pos="0"/>
          <w:tab w:val="left" w:pos="360"/>
        </w:tabs>
        <w:spacing w:after="120"/>
        <w:jc w:val="both"/>
        <w:rPr>
          <w:color w:val="auto"/>
          <w:sz w:val="24"/>
          <w:szCs w:val="24"/>
          <w:lang w:val="hr-HR"/>
        </w:rPr>
      </w:pPr>
      <w:r w:rsidRPr="00BA4782">
        <w:rPr>
          <w:color w:val="auto"/>
          <w:sz w:val="24"/>
          <w:szCs w:val="24"/>
          <w:lang w:val="hr-HR"/>
        </w:rPr>
        <w:lastRenderedPageBreak/>
        <w:t xml:space="preserve">Daljnje rasprave nije bilo pa je predsjedavajući dao prijedlog Odluke o davanju prethodne suglasnosti na Pravilnik o upisu djece i ostvarivanju prava i obveza korisnika usluga u Dječjem vrtiću </w:t>
      </w:r>
      <w:proofErr w:type="spellStart"/>
      <w:r w:rsidRPr="00BA4782">
        <w:rPr>
          <w:color w:val="auto"/>
          <w:sz w:val="24"/>
          <w:szCs w:val="24"/>
          <w:lang w:val="hr-HR"/>
        </w:rPr>
        <w:t>Reheki</w:t>
      </w:r>
      <w:proofErr w:type="spellEnd"/>
      <w:r w:rsidRPr="00BA4782">
        <w:rPr>
          <w:color w:val="auto"/>
          <w:sz w:val="24"/>
          <w:szCs w:val="24"/>
          <w:lang w:val="hr-HR"/>
        </w:rPr>
        <w:t>, na glasovanje.</w:t>
      </w:r>
    </w:p>
    <w:p w14:paraId="36351920" w14:textId="5B564AB4" w:rsidR="008A58C4" w:rsidRPr="00BA4782" w:rsidRDefault="008A58C4" w:rsidP="008A58C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davanju prethodne suglasnosti na Pravilnik o upisu djece i ostvarivanju prava i obveza korisnika usluga u Dje</w:t>
      </w:r>
      <w:r w:rsidRPr="00BA4782">
        <w:rPr>
          <w:rFonts w:hint="eastAsia"/>
          <w:bCs/>
          <w:color w:val="auto"/>
          <w:sz w:val="24"/>
          <w:szCs w:val="24"/>
          <w:lang w:val="hr-HR" w:eastAsia="ar-SA"/>
        </w:rPr>
        <w:t>č</w:t>
      </w:r>
      <w:r w:rsidRPr="00BA4782">
        <w:rPr>
          <w:bCs/>
          <w:color w:val="auto"/>
          <w:sz w:val="24"/>
          <w:szCs w:val="24"/>
          <w:lang w:val="hr-HR" w:eastAsia="ar-SA"/>
        </w:rPr>
        <w:t>jem vrti</w:t>
      </w:r>
      <w:r w:rsidRPr="00BA4782">
        <w:rPr>
          <w:rFonts w:hint="eastAsia"/>
          <w:bCs/>
          <w:color w:val="auto"/>
          <w:sz w:val="24"/>
          <w:szCs w:val="24"/>
          <w:lang w:val="hr-HR" w:eastAsia="ar-SA"/>
        </w:rPr>
        <w:t>ć</w:t>
      </w:r>
      <w:r w:rsidRPr="00BA4782">
        <w:rPr>
          <w:bCs/>
          <w:color w:val="auto"/>
          <w:sz w:val="24"/>
          <w:szCs w:val="24"/>
          <w:lang w:val="hr-HR" w:eastAsia="ar-SA"/>
        </w:rPr>
        <w:t xml:space="preserve">u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usvojena je jednoglasno.</w:t>
      </w:r>
    </w:p>
    <w:p w14:paraId="187CCC9C" w14:textId="77777777" w:rsidR="008A58C4" w:rsidRPr="00BA4782" w:rsidRDefault="008A58C4" w:rsidP="008A58C4">
      <w:pPr>
        <w:tabs>
          <w:tab w:val="left" w:pos="0"/>
          <w:tab w:val="left" w:pos="360"/>
        </w:tabs>
        <w:spacing w:after="120"/>
        <w:jc w:val="both"/>
        <w:rPr>
          <w:bCs/>
          <w:color w:val="auto"/>
          <w:sz w:val="24"/>
          <w:szCs w:val="24"/>
          <w:lang w:val="hr-HR" w:eastAsia="ar-SA"/>
        </w:rPr>
      </w:pPr>
    </w:p>
    <w:p w14:paraId="06C241C2" w14:textId="77DD05D2" w:rsidR="008A58C4" w:rsidRPr="00BA4782" w:rsidRDefault="008A58C4" w:rsidP="008A58C4">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 xml:space="preserve">Ad. 13. Donošenje Odluke o davanju prethodne suglasnosti na prijedlog odluke o mjerilima za financiranje predškolskog odgoja i ostvarivanju prava prednosti upisa djece u Dječji vrtić </w:t>
      </w:r>
      <w:proofErr w:type="spellStart"/>
      <w:r w:rsidRPr="00BA4782">
        <w:rPr>
          <w:b/>
          <w:bCs/>
          <w:color w:val="auto"/>
          <w:sz w:val="24"/>
          <w:szCs w:val="24"/>
          <w:lang w:val="hr-HR" w:eastAsia="ar-SA"/>
        </w:rPr>
        <w:t>Reheki</w:t>
      </w:r>
      <w:proofErr w:type="spellEnd"/>
    </w:p>
    <w:p w14:paraId="753534A9" w14:textId="35215DAA" w:rsidR="008A58C4" w:rsidRPr="00BA4782" w:rsidRDefault="008A58C4" w:rsidP="008A58C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Ravnateljica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Suzana </w:t>
      </w:r>
      <w:proofErr w:type="spellStart"/>
      <w:r w:rsidRPr="00BA4782">
        <w:rPr>
          <w:bCs/>
          <w:color w:val="auto"/>
          <w:sz w:val="24"/>
          <w:szCs w:val="24"/>
          <w:lang w:val="hr-HR" w:eastAsia="ar-SA"/>
        </w:rPr>
        <w:t>Galauer</w:t>
      </w:r>
      <w:proofErr w:type="spellEnd"/>
      <w:r w:rsidRPr="00BA4782">
        <w:rPr>
          <w:bCs/>
          <w:color w:val="auto"/>
          <w:sz w:val="24"/>
          <w:szCs w:val="24"/>
          <w:lang w:val="hr-HR" w:eastAsia="ar-SA"/>
        </w:rPr>
        <w:t xml:space="preserve"> obrazložila je da </w:t>
      </w:r>
      <w:r w:rsidR="00931006" w:rsidRPr="00BA4782">
        <w:rPr>
          <w:bCs/>
          <w:color w:val="auto"/>
          <w:sz w:val="24"/>
          <w:szCs w:val="24"/>
          <w:lang w:val="hr-HR" w:eastAsia="ar-SA"/>
        </w:rPr>
        <w:t xml:space="preserve">se </w:t>
      </w:r>
      <w:r w:rsidRPr="00BA4782">
        <w:rPr>
          <w:bCs/>
          <w:color w:val="auto"/>
          <w:sz w:val="24"/>
          <w:szCs w:val="24"/>
          <w:lang w:val="hr-HR" w:eastAsia="ar-SA"/>
        </w:rPr>
        <w:t>ovom Odlukom utvrđuju mjerila kojima se osiguravaju sredstva za zadovoljavanje javnih potreba u području ranog i predškolskog odgoja i obrazovanja te skrbi o djeci rane i predškolske dobi na području Općine Orehovica, a koju djelatnost obavlja Dječji vrtić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Orehovica, mjerila za sudjelovanje roditelja u ekonomskoj cijeni programa Vrtića, način ostvarivanja prednosti pri upisu djece u vrtić i druga pitanja vezana uz odnose Općine Orehovica i vrtića, a koja nisu obuhvaćena ostalim aktima. Ravnateljica je napomenula da je ekonomska cijena vrtića za jaslice 350,00 €, a za program vrtića 300,00 €. Udio roditelja za jaslički program je 141,45 €, a za vrtićki program 126,50 €.</w:t>
      </w:r>
    </w:p>
    <w:p w14:paraId="24AF5EF1" w14:textId="2EDC35F8" w:rsidR="008A58C4" w:rsidRPr="00BA4782" w:rsidRDefault="008A58C4" w:rsidP="008A58C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Zlatko Orsag je rekao da razliku udjela roditel</w:t>
      </w:r>
      <w:r w:rsidR="00AA6621" w:rsidRPr="00BA4782">
        <w:rPr>
          <w:bCs/>
          <w:color w:val="auto"/>
          <w:sz w:val="24"/>
          <w:szCs w:val="24"/>
          <w:lang w:val="hr-HR" w:eastAsia="ar-SA"/>
        </w:rPr>
        <w:t>ja pokriva Općina Orehovica iz proračuna, a dio</w:t>
      </w:r>
      <w:r w:rsidRPr="00BA4782">
        <w:rPr>
          <w:bCs/>
          <w:color w:val="auto"/>
          <w:sz w:val="24"/>
          <w:szCs w:val="24"/>
          <w:lang w:val="hr-HR" w:eastAsia="ar-SA"/>
        </w:rPr>
        <w:t xml:space="preserve"> pokriva Vlada Republike Hrvatske. Postavio je pitanje ravnateljici da li će ekonomska cijena pokrivati troškove vrtića</w:t>
      </w:r>
      <w:r w:rsidR="00AA6621" w:rsidRPr="00BA4782">
        <w:rPr>
          <w:bCs/>
          <w:color w:val="auto"/>
          <w:sz w:val="24"/>
          <w:szCs w:val="24"/>
          <w:lang w:val="hr-HR" w:eastAsia="ar-SA"/>
        </w:rPr>
        <w:t>.</w:t>
      </w:r>
    </w:p>
    <w:p w14:paraId="242F6A9B" w14:textId="30B810DA" w:rsidR="002E0C0E" w:rsidRPr="00BA4782" w:rsidRDefault="002E0C0E" w:rsidP="008A58C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Ravnateljica je odgovorila da to nije realna ekonomska cijena i trebala bi se napraviti kalkulacija na broj upisane djece i zbrojiti sve troškove, ali pretpostavlja da bi realna ekonomska cijena bila između 450,00 do 500,00€ po djetetu.</w:t>
      </w:r>
    </w:p>
    <w:p w14:paraId="7E2A1D6E" w14:textId="516203AA" w:rsidR="002E0C0E" w:rsidRPr="00BA4782" w:rsidRDefault="002E0C0E" w:rsidP="008A58C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Daljnje rasprave nije bilo.</w:t>
      </w:r>
    </w:p>
    <w:p w14:paraId="206B59D5" w14:textId="6DDD4CC9" w:rsidR="002E0C0E" w:rsidRPr="00BA4782" w:rsidRDefault="002E0C0E" w:rsidP="008A58C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Predsjedavajući je prijedlog Odluke o davanju prethodne suglasnosti na prijedlog odluke o mjerilima za financiranje predškolskog odgoja i ostvarivanju prava prednosti upisa djece u Dječji vrtić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dao na glasovanje.</w:t>
      </w:r>
    </w:p>
    <w:p w14:paraId="398CE942" w14:textId="37984A9B" w:rsidR="002E0C0E" w:rsidRPr="00BA4782" w:rsidRDefault="002E0C0E" w:rsidP="008A58C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Odluka o davanju prethodne suglasnosti na prijedlog odluke o mjerilima za financiranje predškolskog odgoja i ostvarivanju prava prednosti upisa djece u Dječji vrtić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usvojena je jednoglasno.</w:t>
      </w:r>
    </w:p>
    <w:p w14:paraId="4D7FB6E5" w14:textId="77777777" w:rsidR="002E0C0E" w:rsidRPr="00BA4782" w:rsidRDefault="002E0C0E" w:rsidP="008A58C4">
      <w:pPr>
        <w:tabs>
          <w:tab w:val="left" w:pos="0"/>
          <w:tab w:val="left" w:pos="360"/>
        </w:tabs>
        <w:spacing w:after="120"/>
        <w:jc w:val="both"/>
        <w:rPr>
          <w:bCs/>
          <w:color w:val="auto"/>
          <w:sz w:val="24"/>
          <w:szCs w:val="24"/>
          <w:lang w:val="hr-HR" w:eastAsia="ar-SA"/>
        </w:rPr>
      </w:pPr>
    </w:p>
    <w:p w14:paraId="6872E6DC" w14:textId="2CF85980" w:rsidR="002E0C0E" w:rsidRPr="00BA4782" w:rsidRDefault="002E0C0E" w:rsidP="008A58C4">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 xml:space="preserve">Ad. 14. Donošenje Odluke o davanju prethodne suglasnosti na Plan o upisima i mjerilima za upis djece u programe Dječjeg vrtića </w:t>
      </w:r>
      <w:proofErr w:type="spellStart"/>
      <w:r w:rsidRPr="00BA4782">
        <w:rPr>
          <w:b/>
          <w:bCs/>
          <w:color w:val="auto"/>
          <w:sz w:val="24"/>
          <w:szCs w:val="24"/>
          <w:lang w:val="hr-HR" w:eastAsia="ar-SA"/>
        </w:rPr>
        <w:t>Reheki</w:t>
      </w:r>
      <w:proofErr w:type="spellEnd"/>
      <w:r w:rsidRPr="00BA4782">
        <w:rPr>
          <w:b/>
          <w:bCs/>
          <w:color w:val="auto"/>
          <w:sz w:val="24"/>
          <w:szCs w:val="24"/>
          <w:lang w:val="hr-HR" w:eastAsia="ar-SA"/>
        </w:rPr>
        <w:t xml:space="preserve"> za pedagošku godinu 2025.-2026</w:t>
      </w:r>
    </w:p>
    <w:p w14:paraId="56182289" w14:textId="41E2EA42" w:rsidR="008A58C4" w:rsidRPr="00BA4782" w:rsidRDefault="002E0C0E"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Ravnateljica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Suzana </w:t>
      </w:r>
      <w:proofErr w:type="spellStart"/>
      <w:r w:rsidRPr="00BA4782">
        <w:rPr>
          <w:bCs/>
          <w:color w:val="auto"/>
          <w:sz w:val="24"/>
          <w:szCs w:val="24"/>
          <w:lang w:val="hr-HR" w:eastAsia="ar-SA"/>
        </w:rPr>
        <w:t>Galauer</w:t>
      </w:r>
      <w:proofErr w:type="spellEnd"/>
      <w:r w:rsidRPr="00BA4782">
        <w:rPr>
          <w:bCs/>
          <w:color w:val="auto"/>
          <w:sz w:val="24"/>
          <w:szCs w:val="24"/>
          <w:lang w:val="hr-HR" w:eastAsia="ar-SA"/>
        </w:rPr>
        <w:t xml:space="preserve"> rekla je da će se upisi djece </w:t>
      </w:r>
      <w:r w:rsidR="00641861" w:rsidRPr="00BA4782">
        <w:rPr>
          <w:bCs/>
          <w:color w:val="auto"/>
          <w:sz w:val="24"/>
          <w:szCs w:val="24"/>
          <w:lang w:val="hr-HR" w:eastAsia="ar-SA"/>
        </w:rPr>
        <w:t>vršiti od 28.07. do 01.08.2025. godine. Kapacitet vrtića za ovu pedagošku godinu je 74</w:t>
      </w:r>
      <w:r w:rsidR="00AA6621" w:rsidRPr="00BA4782">
        <w:rPr>
          <w:bCs/>
          <w:color w:val="auto"/>
          <w:sz w:val="24"/>
          <w:szCs w:val="24"/>
          <w:lang w:val="hr-HR" w:eastAsia="ar-SA"/>
        </w:rPr>
        <w:t xml:space="preserve"> djece i kreće se od 5 odgojno </w:t>
      </w:r>
      <w:r w:rsidR="00641861" w:rsidRPr="00BA4782">
        <w:rPr>
          <w:bCs/>
          <w:color w:val="auto"/>
          <w:sz w:val="24"/>
          <w:szCs w:val="24"/>
          <w:lang w:val="hr-HR" w:eastAsia="ar-SA"/>
        </w:rPr>
        <w:t>obrazovnih skupina. S obzirom da će se raditi sukladno Državnom pedagoškom standardu predškolskog odgoja i naobrazbe, kojom je striktno propisa</w:t>
      </w:r>
      <w:r w:rsidR="00AA6621" w:rsidRPr="00BA4782">
        <w:rPr>
          <w:bCs/>
          <w:color w:val="auto"/>
          <w:sz w:val="24"/>
          <w:szCs w:val="24"/>
          <w:lang w:val="hr-HR" w:eastAsia="ar-SA"/>
        </w:rPr>
        <w:t>ni broj djece u svakoj odgojnoj</w:t>
      </w:r>
      <w:r w:rsidR="00641861" w:rsidRPr="00BA4782">
        <w:rPr>
          <w:bCs/>
          <w:color w:val="auto"/>
          <w:sz w:val="24"/>
          <w:szCs w:val="24"/>
          <w:lang w:val="hr-HR" w:eastAsia="ar-SA"/>
        </w:rPr>
        <w:t xml:space="preserve"> obrazovnoj skupini, upisuju se dvije jasličke skupine, dakle 20 djece i 3 vrtićke skupine, dakle 54 djece, što ispada ukupno 74 djece. Dalje napominje da sva djeca s područja općine Orehovica neće biti upisana u vrtić</w:t>
      </w:r>
      <w:r w:rsidR="006E1D9F" w:rsidRPr="00BA4782">
        <w:rPr>
          <w:bCs/>
          <w:color w:val="auto"/>
          <w:sz w:val="24"/>
          <w:szCs w:val="24"/>
          <w:lang w:val="hr-HR" w:eastAsia="ar-SA"/>
        </w:rPr>
        <w:t>, jer ako se radi prema svim zakonskim odredbama i procedurama, treba se kvota za broj djece ispoštovati. Gledat će se da se obuhvate djeca s područja općine Orehovica te sugerira da treba razmišljati o nadogradnji dječjeg vrtića, pa da budu obuhvaćena sva djeca s područja općine Orehovica.</w:t>
      </w:r>
    </w:p>
    <w:p w14:paraId="729C8500" w14:textId="3941CB48" w:rsidR="008E549A" w:rsidRPr="00BA4782" w:rsidRDefault="008E549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lastRenderedPageBreak/>
        <w:t xml:space="preserve">Alen Ružić se nadovezao da je predviđeno da ako bude potrebe da se ide </w:t>
      </w:r>
      <w:r w:rsidR="00AA6621" w:rsidRPr="00BA4782">
        <w:rPr>
          <w:bCs/>
          <w:color w:val="auto"/>
          <w:sz w:val="24"/>
          <w:szCs w:val="24"/>
          <w:lang w:val="hr-HR" w:eastAsia="ar-SA"/>
        </w:rPr>
        <w:t xml:space="preserve">odmah </w:t>
      </w:r>
      <w:r w:rsidRPr="00BA4782">
        <w:rPr>
          <w:bCs/>
          <w:color w:val="auto"/>
          <w:sz w:val="24"/>
          <w:szCs w:val="24"/>
          <w:lang w:val="hr-HR" w:eastAsia="ar-SA"/>
        </w:rPr>
        <w:t xml:space="preserve">na nadogradnju dječjeg vrtića. </w:t>
      </w:r>
    </w:p>
    <w:p w14:paraId="79A741EA" w14:textId="2C2052D0" w:rsidR="008E549A" w:rsidRPr="00BA4782" w:rsidRDefault="008E549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Ravnateljica je rekla da se kroz predbilježbi za upis djece u vrtić javilo 95 djece, ali na žalost fali kapacitet</w:t>
      </w:r>
      <w:r w:rsidR="00AA6621" w:rsidRPr="00BA4782">
        <w:rPr>
          <w:bCs/>
          <w:color w:val="auto"/>
          <w:sz w:val="24"/>
          <w:szCs w:val="24"/>
          <w:lang w:val="hr-HR" w:eastAsia="ar-SA"/>
        </w:rPr>
        <w:t>a</w:t>
      </w:r>
      <w:r w:rsidRPr="00BA4782">
        <w:rPr>
          <w:bCs/>
          <w:color w:val="auto"/>
          <w:sz w:val="24"/>
          <w:szCs w:val="24"/>
          <w:lang w:val="hr-HR" w:eastAsia="ar-SA"/>
        </w:rPr>
        <w:t>.</w:t>
      </w:r>
    </w:p>
    <w:p w14:paraId="1AAC28CE" w14:textId="43EFB6DC" w:rsidR="008E549A" w:rsidRPr="00BA4782" w:rsidRDefault="008E549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Zlatko Orsag je pitao da li će se donošenjem krit</w:t>
      </w:r>
      <w:r w:rsidR="00897684" w:rsidRPr="00BA4782">
        <w:rPr>
          <w:bCs/>
          <w:color w:val="auto"/>
          <w:sz w:val="24"/>
          <w:szCs w:val="24"/>
          <w:lang w:val="hr-HR" w:eastAsia="ar-SA"/>
        </w:rPr>
        <w:t>erija za upis riješiti</w:t>
      </w:r>
      <w:r w:rsidR="00AA6621" w:rsidRPr="00BA4782">
        <w:rPr>
          <w:bCs/>
          <w:color w:val="auto"/>
          <w:sz w:val="24"/>
          <w:szCs w:val="24"/>
          <w:lang w:val="hr-HR" w:eastAsia="ar-SA"/>
        </w:rPr>
        <w:t xml:space="preserve"> problem upisa djece</w:t>
      </w:r>
      <w:r w:rsidR="00897684" w:rsidRPr="00BA4782">
        <w:rPr>
          <w:bCs/>
          <w:color w:val="auto"/>
          <w:sz w:val="24"/>
          <w:szCs w:val="24"/>
          <w:lang w:val="hr-HR" w:eastAsia="ar-SA"/>
        </w:rPr>
        <w:t>?</w:t>
      </w:r>
    </w:p>
    <w:p w14:paraId="76A0C929" w14:textId="09591BA0" w:rsidR="00897684" w:rsidRPr="00BA4782" w:rsidRDefault="0089768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Ravnateljica je odgovorila da je iz tih razloga predviđen prag bodova i na temelju bodovanja izvršit će se upis.</w:t>
      </w:r>
    </w:p>
    <w:p w14:paraId="46215F7D" w14:textId="2DD07435" w:rsidR="00897684" w:rsidRPr="00BA4782" w:rsidRDefault="0089768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Alen Ružić je opet apelirao da se odmah ide u projekt nadogradnje vrtića.</w:t>
      </w:r>
    </w:p>
    <w:p w14:paraId="3A857B1A" w14:textId="3106CDFA" w:rsidR="00897684" w:rsidRPr="00BA4782" w:rsidRDefault="0089768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Ravnateljica se nadovezala da postoje različiti izvori za nadogradnju vrtića i predlaže popratiti Europske fondove za sredstva, da se sve ne financira samo iz općinskog proračuna.</w:t>
      </w:r>
    </w:p>
    <w:p w14:paraId="70B46D85" w14:textId="510EA011" w:rsidR="007E6063" w:rsidRPr="00BA4782" w:rsidRDefault="007E6063"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Zamjenik načelnika iz reda pripadnika romske nacionalne manjine rekao je da trenutno nemamo uvid koja djeca su se predbi</w:t>
      </w:r>
      <w:r w:rsidR="00FD04D4" w:rsidRPr="00BA4782">
        <w:rPr>
          <w:bCs/>
          <w:color w:val="auto"/>
          <w:sz w:val="24"/>
          <w:szCs w:val="24"/>
          <w:lang w:val="hr-HR" w:eastAsia="ar-SA"/>
        </w:rPr>
        <w:t xml:space="preserve">lježila za upis u Dječji vrtić </w:t>
      </w:r>
      <w:proofErr w:type="spellStart"/>
      <w:r w:rsidR="00FD04D4" w:rsidRPr="00BA4782">
        <w:rPr>
          <w:bCs/>
          <w:color w:val="auto"/>
          <w:sz w:val="24"/>
          <w:szCs w:val="24"/>
          <w:lang w:val="hr-HR" w:eastAsia="ar-SA"/>
        </w:rPr>
        <w:t>Reheki</w:t>
      </w:r>
      <w:proofErr w:type="spellEnd"/>
      <w:r w:rsidRPr="00BA4782">
        <w:rPr>
          <w:bCs/>
          <w:color w:val="auto"/>
          <w:sz w:val="24"/>
          <w:szCs w:val="24"/>
          <w:lang w:val="hr-HR" w:eastAsia="ar-SA"/>
        </w:rPr>
        <w:t>, a da već pohađaju privatni vrtić u Orehovici. Smatra da p</w:t>
      </w:r>
      <w:r w:rsidR="00FD04D4" w:rsidRPr="00BA4782">
        <w:rPr>
          <w:bCs/>
          <w:color w:val="auto"/>
          <w:sz w:val="24"/>
          <w:szCs w:val="24"/>
          <w:lang w:val="hr-HR" w:eastAsia="ar-SA"/>
        </w:rPr>
        <w:t>ostoji mogućnost da se zbrinu sva</w:t>
      </w:r>
      <w:r w:rsidRPr="00BA4782">
        <w:rPr>
          <w:bCs/>
          <w:color w:val="auto"/>
          <w:sz w:val="24"/>
          <w:szCs w:val="24"/>
          <w:lang w:val="hr-HR" w:eastAsia="ar-SA"/>
        </w:rPr>
        <w:t xml:space="preserve"> djeca, po dosadašnjem modelu, odnosno da d</w:t>
      </w:r>
      <w:r w:rsidR="00FD04D4" w:rsidRPr="00BA4782">
        <w:rPr>
          <w:bCs/>
          <w:color w:val="auto"/>
          <w:sz w:val="24"/>
          <w:szCs w:val="24"/>
          <w:lang w:val="hr-HR" w:eastAsia="ar-SA"/>
        </w:rPr>
        <w:t>jeca koja neće biti upisana u Dječji vrtić</w:t>
      </w:r>
      <w:r w:rsidRPr="00BA4782">
        <w:rPr>
          <w:bCs/>
          <w:color w:val="auto"/>
          <w:sz w:val="24"/>
          <w:szCs w:val="24"/>
          <w:lang w:val="hr-HR" w:eastAsia="ar-SA"/>
        </w:rPr>
        <w:t xml:space="preserve">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zbog bodovanja, da ta djeca ako su već upisana u drugi dječji vrtić, Općina bude sufinancirala polazak, do donošenja nekog rješenja.</w:t>
      </w:r>
    </w:p>
    <w:p w14:paraId="391F7C93" w14:textId="605AD52D" w:rsidR="00FD04D4" w:rsidRPr="00BA4782" w:rsidRDefault="00FD04D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Ravnateljica Suzana </w:t>
      </w:r>
      <w:proofErr w:type="spellStart"/>
      <w:r w:rsidRPr="00BA4782">
        <w:rPr>
          <w:bCs/>
          <w:color w:val="auto"/>
          <w:sz w:val="24"/>
          <w:szCs w:val="24"/>
          <w:lang w:val="hr-HR" w:eastAsia="ar-SA"/>
        </w:rPr>
        <w:t>Galauer</w:t>
      </w:r>
      <w:proofErr w:type="spellEnd"/>
      <w:r w:rsidRPr="00BA4782">
        <w:rPr>
          <w:bCs/>
          <w:color w:val="auto"/>
          <w:sz w:val="24"/>
          <w:szCs w:val="24"/>
          <w:lang w:val="hr-HR" w:eastAsia="ar-SA"/>
        </w:rPr>
        <w:t xml:space="preserve"> rekla je da ako ravnateljica Dječjeg vrtića Loptica prihvati da taj vrtić radi, jer je načula da će se vrtić zatvoriti kad se općinski vrtić otvori, ali smatra da Općina treba </w:t>
      </w:r>
      <w:r w:rsidR="00AA6621" w:rsidRPr="00BA4782">
        <w:rPr>
          <w:bCs/>
          <w:color w:val="auto"/>
          <w:sz w:val="24"/>
          <w:szCs w:val="24"/>
          <w:lang w:val="hr-HR" w:eastAsia="ar-SA"/>
        </w:rPr>
        <w:t xml:space="preserve">podržati </w:t>
      </w:r>
      <w:r w:rsidRPr="00BA4782">
        <w:rPr>
          <w:bCs/>
          <w:color w:val="auto"/>
          <w:sz w:val="24"/>
          <w:szCs w:val="24"/>
          <w:lang w:val="hr-HR" w:eastAsia="ar-SA"/>
        </w:rPr>
        <w:t>svu djecu i sufinancirati polazak djece u druge vrtiće.</w:t>
      </w:r>
    </w:p>
    <w:p w14:paraId="51525378" w14:textId="782A4B6B" w:rsidR="00FD04D4" w:rsidRPr="00BA4782" w:rsidRDefault="00FD04D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Alen Ružić se nadovezao da je već donesena Odluka da djeca koja neće biti upisana u općinski vrtić, sufinancira polazak u neki drugi vrtić.</w:t>
      </w:r>
    </w:p>
    <w:p w14:paraId="18A7CB2D" w14:textId="7F0BED4D" w:rsidR="00FD04D4" w:rsidRPr="00BA4782" w:rsidRDefault="00FD04D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Krunoslav Vuk je rekao kako se predbilježilo 95 djece za upis u Dj</w:t>
      </w:r>
      <w:r w:rsidR="00AA6621" w:rsidRPr="00BA4782">
        <w:rPr>
          <w:bCs/>
          <w:color w:val="auto"/>
          <w:sz w:val="24"/>
          <w:szCs w:val="24"/>
          <w:lang w:val="hr-HR" w:eastAsia="ar-SA"/>
        </w:rPr>
        <w:t xml:space="preserve">ečji vrtić </w:t>
      </w:r>
      <w:proofErr w:type="spellStart"/>
      <w:r w:rsidR="00AA6621" w:rsidRPr="00BA4782">
        <w:rPr>
          <w:bCs/>
          <w:color w:val="auto"/>
          <w:sz w:val="24"/>
          <w:szCs w:val="24"/>
          <w:lang w:val="hr-HR" w:eastAsia="ar-SA"/>
        </w:rPr>
        <w:t>Reheki</w:t>
      </w:r>
      <w:proofErr w:type="spellEnd"/>
      <w:r w:rsidR="00AA6621" w:rsidRPr="00BA4782">
        <w:rPr>
          <w:bCs/>
          <w:color w:val="auto"/>
          <w:sz w:val="24"/>
          <w:szCs w:val="24"/>
          <w:lang w:val="hr-HR" w:eastAsia="ar-SA"/>
        </w:rPr>
        <w:t xml:space="preserve"> i treba vidje</w:t>
      </w:r>
      <w:r w:rsidRPr="00BA4782">
        <w:rPr>
          <w:bCs/>
          <w:color w:val="auto"/>
          <w:sz w:val="24"/>
          <w:szCs w:val="24"/>
          <w:lang w:val="hr-HR" w:eastAsia="ar-SA"/>
        </w:rPr>
        <w:t xml:space="preserve">ti da li su to nova djeca ili djeca koja već pohađaju Dječji vrtić Medo. Gospođa </w:t>
      </w:r>
      <w:proofErr w:type="spellStart"/>
      <w:r w:rsidRPr="00BA4782">
        <w:rPr>
          <w:bCs/>
          <w:color w:val="auto"/>
          <w:sz w:val="24"/>
          <w:szCs w:val="24"/>
          <w:lang w:val="hr-HR" w:eastAsia="ar-SA"/>
        </w:rPr>
        <w:t>Grašić</w:t>
      </w:r>
      <w:proofErr w:type="spellEnd"/>
      <w:r w:rsidRPr="00BA4782">
        <w:rPr>
          <w:bCs/>
          <w:color w:val="auto"/>
          <w:sz w:val="24"/>
          <w:szCs w:val="24"/>
          <w:lang w:val="hr-HR" w:eastAsia="ar-SA"/>
        </w:rPr>
        <w:t xml:space="preserve"> ima svoju računicu s koliko djece može dalje raditi.</w:t>
      </w:r>
    </w:p>
    <w:p w14:paraId="4D1280CD" w14:textId="43CB3455" w:rsidR="00FD04D4" w:rsidRPr="00BA4782" w:rsidRDefault="00FD04D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Ravnateljica Suzana </w:t>
      </w:r>
      <w:proofErr w:type="spellStart"/>
      <w:r w:rsidRPr="00BA4782">
        <w:rPr>
          <w:bCs/>
          <w:color w:val="auto"/>
          <w:sz w:val="24"/>
          <w:szCs w:val="24"/>
          <w:lang w:val="hr-HR" w:eastAsia="ar-SA"/>
        </w:rPr>
        <w:t>Galauer</w:t>
      </w:r>
      <w:proofErr w:type="spellEnd"/>
      <w:r w:rsidRPr="00BA4782">
        <w:rPr>
          <w:bCs/>
          <w:color w:val="auto"/>
          <w:sz w:val="24"/>
          <w:szCs w:val="24"/>
          <w:lang w:val="hr-HR" w:eastAsia="ar-SA"/>
        </w:rPr>
        <w:t xml:space="preserve"> je rekla da će se to vidjeti nakon obrade zahtjeva za upis, a to će biti oko 10. kolovoza.</w:t>
      </w:r>
    </w:p>
    <w:p w14:paraId="65A38B0D" w14:textId="1A2EB79F" w:rsidR="00FD04D4" w:rsidRPr="00BA4782" w:rsidRDefault="00FD04D4"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Načelnik Ladislav Požgaj pozdravio je sve prisutne, smatra da privatni vrtić u Orehovici neće nastaviti raditi nakon otvaranja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jer preostali broj djece</w:t>
      </w:r>
      <w:r w:rsidR="007830E2" w:rsidRPr="00BA4782">
        <w:rPr>
          <w:bCs/>
          <w:color w:val="auto"/>
          <w:sz w:val="24"/>
          <w:szCs w:val="24"/>
          <w:lang w:val="hr-HR" w:eastAsia="ar-SA"/>
        </w:rPr>
        <w:t xml:space="preserve"> neće popuniti kapacitete Dječjeg vrtića Medo da to bude financijski isplativo. Nada se da će roditelji uspjeti upisati djecu u neki drugi dječji vrtić. Iskazao je nezadovoljstvo s projektima izgradnje prometnica, koji su skupi, a nepotrebni. Iz tih sredstava bi se mogao napraviti još jedan dječji vrtić. Smatra da nije trebalo graditi cestu u </w:t>
      </w:r>
      <w:proofErr w:type="spellStart"/>
      <w:r w:rsidR="007830E2" w:rsidRPr="00BA4782">
        <w:rPr>
          <w:bCs/>
          <w:color w:val="auto"/>
          <w:sz w:val="24"/>
          <w:szCs w:val="24"/>
          <w:lang w:val="hr-HR" w:eastAsia="ar-SA"/>
        </w:rPr>
        <w:t>Križopotju</w:t>
      </w:r>
      <w:proofErr w:type="spellEnd"/>
      <w:r w:rsidR="007830E2" w:rsidRPr="00BA4782">
        <w:rPr>
          <w:bCs/>
          <w:color w:val="auto"/>
          <w:sz w:val="24"/>
          <w:szCs w:val="24"/>
          <w:lang w:val="hr-HR" w:eastAsia="ar-SA"/>
        </w:rPr>
        <w:t xml:space="preserve">, koja se spaja sa tzv. Celjem, znači za 10 domaćinstava, a osigurana je druga </w:t>
      </w:r>
      <w:r w:rsidR="00AA6621" w:rsidRPr="00BA4782">
        <w:rPr>
          <w:bCs/>
          <w:color w:val="auto"/>
          <w:sz w:val="24"/>
          <w:szCs w:val="24"/>
          <w:lang w:val="hr-HR" w:eastAsia="ar-SA"/>
        </w:rPr>
        <w:t>prometnica. Također smatra da je</w:t>
      </w:r>
      <w:r w:rsidR="007830E2" w:rsidRPr="00BA4782">
        <w:rPr>
          <w:bCs/>
          <w:color w:val="auto"/>
          <w:sz w:val="24"/>
          <w:szCs w:val="24"/>
          <w:lang w:val="hr-HR" w:eastAsia="ar-SA"/>
        </w:rPr>
        <w:t xml:space="preserve"> bila nepotrebna izgradnja nove ceste koja ide pokraj vrtića i spaja se sa Županijskom cestom odnosno ulicom Nikole Tesle, jer kome će služiti? Postoji cesta koja ide do OŠ Orehovica i u produžetku do vrtića te </w:t>
      </w:r>
      <w:r w:rsidR="00AA6621" w:rsidRPr="00BA4782">
        <w:rPr>
          <w:bCs/>
          <w:color w:val="auto"/>
          <w:sz w:val="24"/>
          <w:szCs w:val="24"/>
          <w:lang w:val="hr-HR" w:eastAsia="ar-SA"/>
        </w:rPr>
        <w:t xml:space="preserve">je ta cesta samo opterećena </w:t>
      </w:r>
      <w:r w:rsidR="007830E2" w:rsidRPr="00BA4782">
        <w:rPr>
          <w:bCs/>
          <w:color w:val="auto"/>
          <w:sz w:val="24"/>
          <w:szCs w:val="24"/>
          <w:lang w:val="hr-HR" w:eastAsia="ar-SA"/>
        </w:rPr>
        <w:t xml:space="preserve"> pr</w:t>
      </w:r>
      <w:r w:rsidR="00AA6621" w:rsidRPr="00BA4782">
        <w:rPr>
          <w:bCs/>
          <w:color w:val="auto"/>
          <w:sz w:val="24"/>
          <w:szCs w:val="24"/>
          <w:lang w:val="hr-HR" w:eastAsia="ar-SA"/>
        </w:rPr>
        <w:t>i</w:t>
      </w:r>
      <w:r w:rsidR="007830E2" w:rsidRPr="00BA4782">
        <w:rPr>
          <w:bCs/>
          <w:color w:val="auto"/>
          <w:sz w:val="24"/>
          <w:szCs w:val="24"/>
          <w:lang w:val="hr-HR" w:eastAsia="ar-SA"/>
        </w:rPr>
        <w:t>likom dovoženja odnosno odvoženja djece. To je sad već završeni projekat, a utrošeno je mnogo novaca.</w:t>
      </w:r>
    </w:p>
    <w:p w14:paraId="504B343F" w14:textId="1483DE25" w:rsidR="007830E2" w:rsidRPr="00BA4782" w:rsidRDefault="007830E2"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Vijeća Zlatko Orsag </w:t>
      </w:r>
      <w:r w:rsidR="00A010F5" w:rsidRPr="00BA4782">
        <w:rPr>
          <w:bCs/>
          <w:color w:val="auto"/>
          <w:sz w:val="24"/>
          <w:szCs w:val="24"/>
          <w:lang w:val="hr-HR" w:eastAsia="ar-SA"/>
        </w:rPr>
        <w:t xml:space="preserve">pitao je ravnateljicu Dječjeg vrtića </w:t>
      </w:r>
      <w:proofErr w:type="spellStart"/>
      <w:r w:rsidR="00A010F5" w:rsidRPr="00BA4782">
        <w:rPr>
          <w:bCs/>
          <w:color w:val="auto"/>
          <w:sz w:val="24"/>
          <w:szCs w:val="24"/>
          <w:lang w:val="hr-HR" w:eastAsia="ar-SA"/>
        </w:rPr>
        <w:t>Reheki</w:t>
      </w:r>
      <w:proofErr w:type="spellEnd"/>
      <w:r w:rsidR="00A010F5" w:rsidRPr="00BA4782">
        <w:rPr>
          <w:bCs/>
          <w:color w:val="auto"/>
          <w:sz w:val="24"/>
          <w:szCs w:val="24"/>
          <w:lang w:val="hr-HR" w:eastAsia="ar-SA"/>
        </w:rPr>
        <w:t>, da li treba donijeti još neki dokument  za početak rada vrtića.</w:t>
      </w:r>
    </w:p>
    <w:p w14:paraId="4455394B" w14:textId="19CD6225" w:rsidR="00A010F5" w:rsidRPr="00BA4782" w:rsidRDefault="00A010F5"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Ravnateljica je odgovorila da je bio obavljen tehnički pregled i čeka se izdavanje uporabne dozvole za Dječji vrtić, a potom će se Međimurskoj županiji ponijeti zahtjev za izdavanjem rješenja o početku rada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w:t>
      </w:r>
    </w:p>
    <w:p w14:paraId="2FD1AC57" w14:textId="431B159C" w:rsidR="00A010F5" w:rsidRPr="00BA4782" w:rsidRDefault="00A010F5"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Zlatko Orsag je napomenuo kako je od 01.01.2025. godine na snagu stupio </w:t>
      </w:r>
      <w:r w:rsidR="004700B8" w:rsidRPr="00BA4782">
        <w:rPr>
          <w:bCs/>
          <w:color w:val="auto"/>
          <w:sz w:val="24"/>
          <w:szCs w:val="24"/>
          <w:lang w:val="hr-HR" w:eastAsia="ar-SA"/>
        </w:rPr>
        <w:t xml:space="preserve">Pravilnik o proračunskom računovodstvu te svi koji su osnivači nekih firma, Općina je u ovom slučaju </w:t>
      </w:r>
      <w:r w:rsidR="004700B8" w:rsidRPr="00BA4782">
        <w:rPr>
          <w:bCs/>
          <w:color w:val="auto"/>
          <w:sz w:val="24"/>
          <w:szCs w:val="24"/>
          <w:lang w:val="hr-HR" w:eastAsia="ar-SA"/>
        </w:rPr>
        <w:lastRenderedPageBreak/>
        <w:t>dječjeg vrtića, preuzimaju riznično posl</w:t>
      </w:r>
      <w:r w:rsidR="00AA6621" w:rsidRPr="00BA4782">
        <w:rPr>
          <w:bCs/>
          <w:color w:val="auto"/>
          <w:sz w:val="24"/>
          <w:szCs w:val="24"/>
          <w:lang w:val="hr-HR" w:eastAsia="ar-SA"/>
        </w:rPr>
        <w:t>ovanje i sva sredstva koja će uplaćivati</w:t>
      </w:r>
      <w:r w:rsidR="004700B8" w:rsidRPr="00BA4782">
        <w:rPr>
          <w:bCs/>
          <w:color w:val="auto"/>
          <w:sz w:val="24"/>
          <w:szCs w:val="24"/>
          <w:lang w:val="hr-HR" w:eastAsia="ar-SA"/>
        </w:rPr>
        <w:t xml:space="preserve"> roditelji odnosno država</w:t>
      </w:r>
      <w:r w:rsidR="00AA6621" w:rsidRPr="00BA4782">
        <w:rPr>
          <w:bCs/>
          <w:color w:val="auto"/>
          <w:sz w:val="24"/>
          <w:szCs w:val="24"/>
          <w:lang w:val="hr-HR" w:eastAsia="ar-SA"/>
        </w:rPr>
        <w:t>,</w:t>
      </w:r>
      <w:r w:rsidR="004700B8" w:rsidRPr="00BA4782">
        <w:rPr>
          <w:bCs/>
          <w:color w:val="auto"/>
          <w:sz w:val="24"/>
          <w:szCs w:val="24"/>
          <w:lang w:val="hr-HR" w:eastAsia="ar-SA"/>
        </w:rPr>
        <w:t xml:space="preserve"> uplaćivat će se na žiro račun Općine Orehovica, a na </w:t>
      </w:r>
      <w:r w:rsidR="006812EE" w:rsidRPr="00BA4782">
        <w:rPr>
          <w:bCs/>
          <w:color w:val="auto"/>
          <w:sz w:val="24"/>
          <w:szCs w:val="24"/>
          <w:lang w:val="hr-HR" w:eastAsia="ar-SA"/>
        </w:rPr>
        <w:t>prijedlog ravnateljice će se vršiti isplate. Pa je postavio pitanje ravnateljici kako ona gleda na tu situaciju i da li će trebati zaposliti službenika i u Jed</w:t>
      </w:r>
      <w:r w:rsidR="00AA6621" w:rsidRPr="00BA4782">
        <w:rPr>
          <w:bCs/>
          <w:color w:val="auto"/>
          <w:sz w:val="24"/>
          <w:szCs w:val="24"/>
          <w:lang w:val="hr-HR" w:eastAsia="ar-SA"/>
        </w:rPr>
        <w:t>instvenom upravnom odjelu Općine</w:t>
      </w:r>
      <w:r w:rsidR="006812EE" w:rsidRPr="00BA4782">
        <w:rPr>
          <w:bCs/>
          <w:color w:val="auto"/>
          <w:sz w:val="24"/>
          <w:szCs w:val="24"/>
          <w:lang w:val="hr-HR" w:eastAsia="ar-SA"/>
        </w:rPr>
        <w:t xml:space="preserve"> Orehovica.</w:t>
      </w:r>
    </w:p>
    <w:p w14:paraId="74AF9CC3" w14:textId="307F0FB6" w:rsidR="00AC283A" w:rsidRPr="00BA4782" w:rsidRDefault="006812EE"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Suzana </w:t>
      </w:r>
      <w:proofErr w:type="spellStart"/>
      <w:r w:rsidRPr="00BA4782">
        <w:rPr>
          <w:bCs/>
          <w:color w:val="auto"/>
          <w:sz w:val="24"/>
          <w:szCs w:val="24"/>
          <w:lang w:val="hr-HR" w:eastAsia="ar-SA"/>
        </w:rPr>
        <w:t>Galauer</w:t>
      </w:r>
      <w:proofErr w:type="spellEnd"/>
      <w:r w:rsidRPr="00BA4782">
        <w:rPr>
          <w:bCs/>
          <w:color w:val="auto"/>
          <w:sz w:val="24"/>
          <w:szCs w:val="24"/>
          <w:lang w:val="hr-HR" w:eastAsia="ar-SA"/>
        </w:rPr>
        <w:t xml:space="preserve"> je odgovorila da je o tome već razgovarala s pročelnikom Jankom </w:t>
      </w:r>
      <w:proofErr w:type="spellStart"/>
      <w:r w:rsidRPr="00BA4782">
        <w:rPr>
          <w:bCs/>
          <w:color w:val="auto"/>
          <w:sz w:val="24"/>
          <w:szCs w:val="24"/>
          <w:lang w:val="hr-HR" w:eastAsia="ar-SA"/>
        </w:rPr>
        <w:t>Sedlanićem</w:t>
      </w:r>
      <w:proofErr w:type="spellEnd"/>
      <w:r w:rsidRPr="00BA4782">
        <w:rPr>
          <w:bCs/>
          <w:color w:val="auto"/>
          <w:sz w:val="24"/>
          <w:szCs w:val="24"/>
          <w:lang w:val="hr-HR" w:eastAsia="ar-SA"/>
        </w:rPr>
        <w:t>, te kako i na Općini Orehovica postoji potreba za zapošlj</w:t>
      </w:r>
      <w:r w:rsidR="00AA6621" w:rsidRPr="00BA4782">
        <w:rPr>
          <w:bCs/>
          <w:color w:val="auto"/>
          <w:sz w:val="24"/>
          <w:szCs w:val="24"/>
          <w:lang w:val="hr-HR" w:eastAsia="ar-SA"/>
        </w:rPr>
        <w:t>a</w:t>
      </w:r>
      <w:r w:rsidRPr="00BA4782">
        <w:rPr>
          <w:bCs/>
          <w:color w:val="auto"/>
          <w:sz w:val="24"/>
          <w:szCs w:val="24"/>
          <w:lang w:val="hr-HR" w:eastAsia="ar-SA"/>
        </w:rPr>
        <w:t>vanjem djelatnika</w:t>
      </w:r>
      <w:r w:rsidR="00AA6621" w:rsidRPr="00BA4782">
        <w:rPr>
          <w:bCs/>
          <w:color w:val="auto"/>
          <w:sz w:val="24"/>
          <w:szCs w:val="24"/>
          <w:lang w:val="hr-HR" w:eastAsia="ar-SA"/>
        </w:rPr>
        <w:t>,</w:t>
      </w:r>
      <w:r w:rsidRPr="00BA4782">
        <w:rPr>
          <w:bCs/>
          <w:color w:val="auto"/>
          <w:sz w:val="24"/>
          <w:szCs w:val="24"/>
          <w:lang w:val="hr-HR" w:eastAsia="ar-SA"/>
        </w:rPr>
        <w:t xml:space="preserve"> najbolja opcija bi bila da se podijeli radno vrijeme</w:t>
      </w:r>
      <w:r w:rsidR="00AC283A" w:rsidRPr="00BA4782">
        <w:rPr>
          <w:bCs/>
          <w:color w:val="auto"/>
          <w:sz w:val="24"/>
          <w:szCs w:val="24"/>
          <w:lang w:val="hr-HR" w:eastAsia="ar-SA"/>
        </w:rPr>
        <w:t>, pa da ta osoba radi pola radog vremena na Općini, a pola radnog vremena u vrtiću.</w:t>
      </w:r>
    </w:p>
    <w:p w14:paraId="4515C627" w14:textId="0C92758B" w:rsidR="00AC283A" w:rsidRPr="00BA4782" w:rsidRDefault="00AC283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Zlatko Orsag se nadovezao da će se za dva tjedna održati slijedeća sjednica Općinskog vijeća te će se tada više raspravljati o sistematizaciji radnih mjesta i plaćama službenika i namještenika.</w:t>
      </w:r>
    </w:p>
    <w:p w14:paraId="69B4146F" w14:textId="158A991B" w:rsidR="00AC283A" w:rsidRPr="00BA4782" w:rsidRDefault="00AC283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pa je predsjedavajući dao prijedlog Odluke o davanju prethodne suglasnosti na Plan o upisima i mjerilima za upis djece u programe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za pedagošku godinu 2025.-2026</w:t>
      </w:r>
      <w:r w:rsidR="00AA6621" w:rsidRPr="00BA4782">
        <w:rPr>
          <w:bCs/>
          <w:color w:val="auto"/>
          <w:sz w:val="24"/>
          <w:szCs w:val="24"/>
          <w:lang w:val="hr-HR" w:eastAsia="ar-SA"/>
        </w:rPr>
        <w:t xml:space="preserve">., </w:t>
      </w:r>
      <w:r w:rsidRPr="00BA4782">
        <w:rPr>
          <w:bCs/>
          <w:color w:val="auto"/>
          <w:sz w:val="24"/>
          <w:szCs w:val="24"/>
          <w:lang w:val="hr-HR" w:eastAsia="ar-SA"/>
        </w:rPr>
        <w:t xml:space="preserve"> na glasovanje.</w:t>
      </w:r>
    </w:p>
    <w:p w14:paraId="2D2AC2FF" w14:textId="01205394" w:rsidR="00AC283A" w:rsidRPr="00BA4782" w:rsidRDefault="00AC283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Odluka o davanju prethodne suglasnosti na Plan o upisima i mjerilima za upis djece u programe Dječjeg vrtića </w:t>
      </w:r>
      <w:proofErr w:type="spellStart"/>
      <w:r w:rsidRPr="00BA4782">
        <w:rPr>
          <w:bCs/>
          <w:color w:val="auto"/>
          <w:sz w:val="24"/>
          <w:szCs w:val="24"/>
          <w:lang w:val="hr-HR" w:eastAsia="ar-SA"/>
        </w:rPr>
        <w:t>Reheki</w:t>
      </w:r>
      <w:proofErr w:type="spellEnd"/>
      <w:r w:rsidRPr="00BA4782">
        <w:rPr>
          <w:bCs/>
          <w:color w:val="auto"/>
          <w:sz w:val="24"/>
          <w:szCs w:val="24"/>
          <w:lang w:val="hr-HR" w:eastAsia="ar-SA"/>
        </w:rPr>
        <w:t xml:space="preserve"> za pedagošku godinu 2025.-2026</w:t>
      </w:r>
      <w:r w:rsidR="00AA6621" w:rsidRPr="00BA4782">
        <w:rPr>
          <w:bCs/>
          <w:color w:val="auto"/>
          <w:sz w:val="24"/>
          <w:szCs w:val="24"/>
          <w:lang w:val="hr-HR" w:eastAsia="ar-SA"/>
        </w:rPr>
        <w:t>.,</w:t>
      </w:r>
      <w:r w:rsidRPr="00BA4782">
        <w:rPr>
          <w:bCs/>
          <w:color w:val="auto"/>
          <w:sz w:val="24"/>
          <w:szCs w:val="24"/>
          <w:lang w:val="hr-HR" w:eastAsia="ar-SA"/>
        </w:rPr>
        <w:t xml:space="preserve"> usvojena je jednoglasno.</w:t>
      </w:r>
    </w:p>
    <w:p w14:paraId="6919AE87" w14:textId="77777777" w:rsidR="00AC283A" w:rsidRPr="00BA4782" w:rsidRDefault="00AC283A" w:rsidP="00493104">
      <w:pPr>
        <w:tabs>
          <w:tab w:val="left" w:pos="0"/>
          <w:tab w:val="left" w:pos="360"/>
        </w:tabs>
        <w:spacing w:after="120"/>
        <w:jc w:val="both"/>
        <w:rPr>
          <w:b/>
          <w:bCs/>
          <w:color w:val="auto"/>
          <w:sz w:val="24"/>
          <w:szCs w:val="24"/>
          <w:lang w:val="hr-HR" w:eastAsia="ar-SA"/>
        </w:rPr>
      </w:pPr>
    </w:p>
    <w:p w14:paraId="2C5A4B4F" w14:textId="04E9B414" w:rsidR="00AC283A" w:rsidRPr="00BA4782" w:rsidRDefault="00AC283A" w:rsidP="00493104">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15. Donošenje Odluke o sastavu inventurne komisije Općine Orehovica</w:t>
      </w:r>
    </w:p>
    <w:p w14:paraId="0A51F326" w14:textId="07A3C752" w:rsidR="00AC283A" w:rsidRPr="00BA4782" w:rsidRDefault="00AC283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je rekao kako se za predsjednicu predlaže Ivana </w:t>
      </w:r>
      <w:proofErr w:type="spellStart"/>
      <w:r w:rsidRPr="00BA4782">
        <w:rPr>
          <w:bCs/>
          <w:color w:val="auto"/>
          <w:sz w:val="24"/>
          <w:szCs w:val="24"/>
          <w:lang w:val="hr-HR" w:eastAsia="ar-SA"/>
        </w:rPr>
        <w:t>Vibovec</w:t>
      </w:r>
      <w:proofErr w:type="spellEnd"/>
      <w:r w:rsidRPr="00BA4782">
        <w:rPr>
          <w:bCs/>
          <w:color w:val="auto"/>
          <w:sz w:val="24"/>
          <w:szCs w:val="24"/>
          <w:lang w:val="hr-HR" w:eastAsia="ar-SA"/>
        </w:rPr>
        <w:t xml:space="preserve">, za članove Viktor Pintarić i Damir </w:t>
      </w:r>
      <w:proofErr w:type="spellStart"/>
      <w:r w:rsidRPr="00BA4782">
        <w:rPr>
          <w:bCs/>
          <w:color w:val="auto"/>
          <w:sz w:val="24"/>
          <w:szCs w:val="24"/>
          <w:lang w:val="hr-HR" w:eastAsia="ar-SA"/>
        </w:rPr>
        <w:t>Drvenkar</w:t>
      </w:r>
      <w:proofErr w:type="spellEnd"/>
      <w:r w:rsidRPr="00BA4782">
        <w:rPr>
          <w:bCs/>
          <w:color w:val="auto"/>
          <w:sz w:val="24"/>
          <w:szCs w:val="24"/>
          <w:lang w:val="hr-HR" w:eastAsia="ar-SA"/>
        </w:rPr>
        <w:t>.</w:t>
      </w:r>
    </w:p>
    <w:p w14:paraId="42167875" w14:textId="77777777" w:rsidR="00AC283A" w:rsidRPr="00BA4782" w:rsidRDefault="00AC283A" w:rsidP="00AC283A">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S obzirom da nije bilo drugih prijedloga ni rasprave, predsjedavajući je dao prijedlog Odluke o sastavu inventurne komisije Općine Orehovica na glasovanje.</w:t>
      </w:r>
    </w:p>
    <w:p w14:paraId="2D22D486" w14:textId="2E6434BC" w:rsidR="00AC283A" w:rsidRPr="00BA4782" w:rsidRDefault="00AC283A" w:rsidP="00AC283A">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inventurne komisije Op</w:t>
      </w:r>
      <w:r w:rsidRPr="00BA4782">
        <w:rPr>
          <w:rFonts w:hint="eastAsia"/>
          <w:bCs/>
          <w:color w:val="auto"/>
          <w:sz w:val="24"/>
          <w:szCs w:val="24"/>
          <w:lang w:val="hr-HR" w:eastAsia="ar-SA"/>
        </w:rPr>
        <w:t>ć</w:t>
      </w:r>
      <w:r w:rsidRPr="00BA4782">
        <w:rPr>
          <w:bCs/>
          <w:color w:val="auto"/>
          <w:sz w:val="24"/>
          <w:szCs w:val="24"/>
          <w:lang w:val="hr-HR" w:eastAsia="ar-SA"/>
        </w:rPr>
        <w:t>ine Orehovica usvojena je jednoglasno.</w:t>
      </w:r>
    </w:p>
    <w:p w14:paraId="578F4558" w14:textId="77777777" w:rsidR="00AC283A" w:rsidRPr="00BA4782" w:rsidRDefault="00AC283A" w:rsidP="00AC283A">
      <w:pPr>
        <w:tabs>
          <w:tab w:val="left" w:pos="0"/>
          <w:tab w:val="left" w:pos="360"/>
        </w:tabs>
        <w:spacing w:after="120"/>
        <w:jc w:val="both"/>
        <w:rPr>
          <w:b/>
          <w:bCs/>
          <w:color w:val="auto"/>
          <w:sz w:val="24"/>
          <w:szCs w:val="24"/>
          <w:lang w:val="hr-HR" w:eastAsia="ar-SA"/>
        </w:rPr>
      </w:pPr>
    </w:p>
    <w:p w14:paraId="5547DC20" w14:textId="72225273" w:rsidR="00AC283A" w:rsidRPr="00BA4782" w:rsidRDefault="00AC283A" w:rsidP="00AC283A">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16. Donošenje Odluke o sastavu Odbora za društvene djelatnosti i stipendiranje studenata</w:t>
      </w:r>
    </w:p>
    <w:p w14:paraId="56F73D86" w14:textId="1DE76E22" w:rsidR="00AC283A" w:rsidRPr="00BA4782" w:rsidRDefault="00AC283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predsjednika predložen Branko </w:t>
      </w:r>
      <w:proofErr w:type="spellStart"/>
      <w:r w:rsidRPr="00BA4782">
        <w:rPr>
          <w:bCs/>
          <w:color w:val="auto"/>
          <w:sz w:val="24"/>
          <w:szCs w:val="24"/>
          <w:lang w:val="hr-HR" w:eastAsia="ar-SA"/>
        </w:rPr>
        <w:t>Sušec</w:t>
      </w:r>
      <w:proofErr w:type="spellEnd"/>
      <w:r w:rsidRPr="00BA4782">
        <w:rPr>
          <w:bCs/>
          <w:color w:val="auto"/>
          <w:sz w:val="24"/>
          <w:szCs w:val="24"/>
          <w:lang w:val="hr-HR" w:eastAsia="ar-SA"/>
        </w:rPr>
        <w:t xml:space="preserve">, a za članove Marko Ružić, Branko Horvat, Dražen Husić i Goran </w:t>
      </w:r>
      <w:proofErr w:type="spellStart"/>
      <w:r w:rsidRPr="00BA4782">
        <w:rPr>
          <w:bCs/>
          <w:color w:val="auto"/>
          <w:sz w:val="24"/>
          <w:szCs w:val="24"/>
          <w:lang w:val="hr-HR" w:eastAsia="ar-SA"/>
        </w:rPr>
        <w:t>Pužaj</w:t>
      </w:r>
      <w:proofErr w:type="spellEnd"/>
      <w:r w:rsidRPr="00BA4782">
        <w:rPr>
          <w:bCs/>
          <w:color w:val="auto"/>
          <w:sz w:val="24"/>
          <w:szCs w:val="24"/>
          <w:lang w:val="hr-HR" w:eastAsia="ar-SA"/>
        </w:rPr>
        <w:t>.</w:t>
      </w:r>
    </w:p>
    <w:p w14:paraId="5278D04A" w14:textId="2200153A" w:rsidR="00AC283A" w:rsidRPr="00BA4782" w:rsidRDefault="00AC283A"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Daljnje rasprave nije bilo.</w:t>
      </w:r>
    </w:p>
    <w:p w14:paraId="7FDB7AB9" w14:textId="06362CEB" w:rsidR="00AC283A" w:rsidRPr="00BA4782" w:rsidRDefault="00224FC8"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društvene djelatnosti i stipendiranje studenata dao na glasovanje.</w:t>
      </w:r>
    </w:p>
    <w:p w14:paraId="6765ECEA" w14:textId="376E8CF3"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društvene djelatnosti i stipendiranje studenata usvojena je jednoglasno.</w:t>
      </w:r>
    </w:p>
    <w:p w14:paraId="0BD9A3D3" w14:textId="77777777" w:rsidR="00224FC8" w:rsidRPr="00BA4782" w:rsidRDefault="00224FC8" w:rsidP="00224FC8">
      <w:pPr>
        <w:tabs>
          <w:tab w:val="left" w:pos="0"/>
          <w:tab w:val="left" w:pos="360"/>
        </w:tabs>
        <w:spacing w:after="120"/>
        <w:jc w:val="both"/>
        <w:rPr>
          <w:bCs/>
          <w:color w:val="auto"/>
          <w:sz w:val="24"/>
          <w:szCs w:val="24"/>
          <w:lang w:val="hr-HR" w:eastAsia="ar-SA"/>
        </w:rPr>
      </w:pPr>
    </w:p>
    <w:p w14:paraId="27222211" w14:textId="4D6711D4" w:rsidR="00224FC8" w:rsidRPr="00BA4782" w:rsidRDefault="00224FC8" w:rsidP="00224FC8">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Ad.17. Donošenje Odluke o sastavu Odbora za gospodarski razvoj</w:t>
      </w:r>
    </w:p>
    <w:p w14:paraId="0A2876ED" w14:textId="539148BC"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predsjednika predložen Vedran Kovač, a za članove: Nikola Panić, Goran </w:t>
      </w:r>
      <w:proofErr w:type="spellStart"/>
      <w:r w:rsidRPr="00BA4782">
        <w:rPr>
          <w:bCs/>
          <w:color w:val="auto"/>
          <w:sz w:val="24"/>
          <w:szCs w:val="24"/>
          <w:lang w:val="hr-HR" w:eastAsia="ar-SA"/>
        </w:rPr>
        <w:t>Pužaj</w:t>
      </w:r>
      <w:proofErr w:type="spellEnd"/>
      <w:r w:rsidRPr="00BA4782">
        <w:rPr>
          <w:bCs/>
          <w:color w:val="auto"/>
          <w:sz w:val="24"/>
          <w:szCs w:val="24"/>
          <w:lang w:val="hr-HR" w:eastAsia="ar-SA"/>
        </w:rPr>
        <w:t xml:space="preserve">, Ružica Glavina i Želimir </w:t>
      </w:r>
      <w:proofErr w:type="spellStart"/>
      <w:r w:rsidRPr="00BA4782">
        <w:rPr>
          <w:bCs/>
          <w:color w:val="auto"/>
          <w:sz w:val="24"/>
          <w:szCs w:val="24"/>
          <w:lang w:val="hr-HR" w:eastAsia="ar-SA"/>
        </w:rPr>
        <w:t>Halić</w:t>
      </w:r>
      <w:proofErr w:type="spellEnd"/>
      <w:r w:rsidRPr="00BA4782">
        <w:rPr>
          <w:bCs/>
          <w:color w:val="auto"/>
          <w:sz w:val="24"/>
          <w:szCs w:val="24"/>
          <w:lang w:val="hr-HR" w:eastAsia="ar-SA"/>
        </w:rPr>
        <w:t>.</w:t>
      </w:r>
    </w:p>
    <w:p w14:paraId="31A64AD3" w14:textId="259597B8"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Sjednici se priključio vijećnik Nikola Panić.</w:t>
      </w:r>
    </w:p>
    <w:p w14:paraId="07A02419" w14:textId="11407F1E"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Daljnje rasprave nije bilo.</w:t>
      </w:r>
    </w:p>
    <w:p w14:paraId="76EA3001" w14:textId="547A7C2F"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gospodarski razvoj dao na glasovanje.</w:t>
      </w:r>
    </w:p>
    <w:p w14:paraId="61C8192B" w14:textId="09C50786"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gospodarski razvoj usvojena je jednoglasno.</w:t>
      </w:r>
    </w:p>
    <w:p w14:paraId="4346AF6F" w14:textId="2E5FFAC1" w:rsidR="00224FC8" w:rsidRPr="00BA4782" w:rsidRDefault="00224FC8" w:rsidP="00224FC8">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lastRenderedPageBreak/>
        <w:t>Ad. 18. Donošenje Odluke sastavu Odbora za gospodarstvo, malo i srednje poduzetništvo i turizam</w:t>
      </w:r>
    </w:p>
    <w:p w14:paraId="591497E7" w14:textId="05BD22E5"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Predsjednik Općinskog vijeća Zlatko Orsag rekao je da je za predsjednika predložen Nikola Panić, a za članove: Dražen Husić, Katarina Jambrošić, Ružica Glavina i Dragan Ignac.</w:t>
      </w:r>
    </w:p>
    <w:p w14:paraId="4BF5DB43" w14:textId="6541EE61"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43F052C1" w14:textId="191E4DFE"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w:t>
      </w:r>
      <w:r w:rsidRPr="00BA4782">
        <w:rPr>
          <w:color w:val="auto"/>
        </w:rPr>
        <w:t xml:space="preserve"> </w:t>
      </w:r>
      <w:r w:rsidRPr="00BA4782">
        <w:rPr>
          <w:bCs/>
          <w:color w:val="auto"/>
          <w:sz w:val="24"/>
          <w:szCs w:val="24"/>
          <w:lang w:val="hr-HR" w:eastAsia="ar-SA"/>
        </w:rPr>
        <w:t>Odluke sastavu Odbora za gospodarstvo, malo i srednje poduzetništvo i turizam na glasovanje.</w:t>
      </w:r>
    </w:p>
    <w:p w14:paraId="3AA2D5A0" w14:textId="09B8F5F5"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sastavu Odbora za gospodarstvo, malo i srednje poduzetništvo i turizam usvojena je jednoglasno.</w:t>
      </w:r>
    </w:p>
    <w:p w14:paraId="7808EEAA" w14:textId="77777777" w:rsidR="00224FC8" w:rsidRPr="00BA4782" w:rsidRDefault="00224FC8" w:rsidP="00224FC8">
      <w:pPr>
        <w:tabs>
          <w:tab w:val="left" w:pos="0"/>
          <w:tab w:val="left" w:pos="360"/>
        </w:tabs>
        <w:spacing w:after="120"/>
        <w:jc w:val="both"/>
        <w:rPr>
          <w:bCs/>
          <w:color w:val="auto"/>
          <w:sz w:val="24"/>
          <w:szCs w:val="24"/>
          <w:lang w:val="hr-HR" w:eastAsia="ar-SA"/>
        </w:rPr>
      </w:pPr>
    </w:p>
    <w:p w14:paraId="17C077C5" w14:textId="233681BB" w:rsidR="00224FC8" w:rsidRPr="00BA4782" w:rsidRDefault="00224FC8" w:rsidP="00224FC8">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19. Donošenje Odluke o sastavu Odbora za kulturu i općinske manifestacije</w:t>
      </w:r>
    </w:p>
    <w:p w14:paraId="7D1BB92C" w14:textId="6B8BC7B0"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predsjednika predložen Branko </w:t>
      </w:r>
      <w:proofErr w:type="spellStart"/>
      <w:r w:rsidRPr="00BA4782">
        <w:rPr>
          <w:bCs/>
          <w:color w:val="auto"/>
          <w:sz w:val="24"/>
          <w:szCs w:val="24"/>
          <w:lang w:val="hr-HR" w:eastAsia="ar-SA"/>
        </w:rPr>
        <w:t>Sušec</w:t>
      </w:r>
      <w:proofErr w:type="spellEnd"/>
      <w:r w:rsidRPr="00BA4782">
        <w:rPr>
          <w:bCs/>
          <w:color w:val="auto"/>
          <w:sz w:val="24"/>
          <w:szCs w:val="24"/>
          <w:lang w:val="hr-HR" w:eastAsia="ar-SA"/>
        </w:rPr>
        <w:t xml:space="preserve">, a za članove Ana Šestak, Danijela </w:t>
      </w:r>
      <w:proofErr w:type="spellStart"/>
      <w:r w:rsidRPr="00BA4782">
        <w:rPr>
          <w:bCs/>
          <w:color w:val="auto"/>
          <w:sz w:val="24"/>
          <w:szCs w:val="24"/>
          <w:lang w:val="hr-HR" w:eastAsia="ar-SA"/>
        </w:rPr>
        <w:t>Cirkvenčić</w:t>
      </w:r>
      <w:proofErr w:type="spellEnd"/>
      <w:r w:rsidRPr="00BA4782">
        <w:rPr>
          <w:bCs/>
          <w:color w:val="auto"/>
          <w:sz w:val="24"/>
          <w:szCs w:val="24"/>
          <w:lang w:val="hr-HR" w:eastAsia="ar-SA"/>
        </w:rPr>
        <w:t xml:space="preserve">, Danijela </w:t>
      </w:r>
      <w:proofErr w:type="spellStart"/>
      <w:r w:rsidRPr="00BA4782">
        <w:rPr>
          <w:bCs/>
          <w:color w:val="auto"/>
          <w:sz w:val="24"/>
          <w:szCs w:val="24"/>
          <w:lang w:val="hr-HR" w:eastAsia="ar-SA"/>
        </w:rPr>
        <w:t>Kreslin</w:t>
      </w:r>
      <w:proofErr w:type="spellEnd"/>
      <w:r w:rsidRPr="00BA4782">
        <w:rPr>
          <w:bCs/>
          <w:color w:val="auto"/>
          <w:sz w:val="24"/>
          <w:szCs w:val="24"/>
          <w:lang w:val="hr-HR" w:eastAsia="ar-SA"/>
        </w:rPr>
        <w:t xml:space="preserve"> i Vedran Kovač.</w:t>
      </w:r>
    </w:p>
    <w:p w14:paraId="44FE0F0B" w14:textId="77777777"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77DCC558" w14:textId="1052F6EA"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kulturu i općinske manifestacije dao na glasovanje.</w:t>
      </w:r>
    </w:p>
    <w:p w14:paraId="7A14F048" w14:textId="3BD5B6C6"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kulturu i općinske manifestacije usvojena je jednoglasno.</w:t>
      </w:r>
    </w:p>
    <w:p w14:paraId="74D21DFF" w14:textId="77777777" w:rsidR="00224FC8" w:rsidRPr="00BA4782" w:rsidRDefault="00224FC8" w:rsidP="00224FC8">
      <w:pPr>
        <w:tabs>
          <w:tab w:val="left" w:pos="0"/>
          <w:tab w:val="left" w:pos="360"/>
        </w:tabs>
        <w:spacing w:after="120"/>
        <w:jc w:val="both"/>
        <w:rPr>
          <w:b/>
          <w:bCs/>
          <w:color w:val="auto"/>
          <w:sz w:val="24"/>
          <w:szCs w:val="24"/>
          <w:lang w:val="hr-HR" w:eastAsia="ar-SA"/>
        </w:rPr>
      </w:pPr>
    </w:p>
    <w:p w14:paraId="6C4B202D" w14:textId="27976AA0" w:rsidR="00224FC8" w:rsidRPr="00BA4782" w:rsidRDefault="00224FC8" w:rsidP="00224FC8">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20. Donošenje Odluke o sastavu Odbora za ljudska prava i prava nacionalnih manjina</w:t>
      </w:r>
    </w:p>
    <w:p w14:paraId="0117B98E" w14:textId="2E5BE5BD" w:rsidR="00224FC8" w:rsidRPr="00BA4782" w:rsidRDefault="00224FC8"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predsjednicu predložena Manuela Višnjić, za članove Krunoslav Vuk, Stjepan Farkaš, Dragan Ignac i Neven </w:t>
      </w:r>
      <w:proofErr w:type="spellStart"/>
      <w:r w:rsidRPr="00BA4782">
        <w:rPr>
          <w:bCs/>
          <w:color w:val="auto"/>
          <w:sz w:val="24"/>
          <w:szCs w:val="24"/>
          <w:lang w:val="hr-HR" w:eastAsia="ar-SA"/>
        </w:rPr>
        <w:t>Kreslin</w:t>
      </w:r>
      <w:proofErr w:type="spellEnd"/>
      <w:r w:rsidRPr="00BA4782">
        <w:rPr>
          <w:bCs/>
          <w:color w:val="auto"/>
          <w:sz w:val="24"/>
          <w:szCs w:val="24"/>
          <w:lang w:val="hr-HR" w:eastAsia="ar-SA"/>
        </w:rPr>
        <w:t>.</w:t>
      </w:r>
    </w:p>
    <w:p w14:paraId="5361DD66" w14:textId="77777777"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2F9CD31E" w14:textId="5C6D4111" w:rsidR="00224FC8" w:rsidRPr="00BA4782" w:rsidRDefault="00224FC8"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ljudska prava i prava nacionalnih manjina</w:t>
      </w:r>
      <w:r w:rsidR="00214902" w:rsidRPr="00BA4782">
        <w:rPr>
          <w:bCs/>
          <w:color w:val="auto"/>
          <w:sz w:val="24"/>
          <w:szCs w:val="24"/>
          <w:lang w:val="hr-HR" w:eastAsia="ar-SA"/>
        </w:rPr>
        <w:t xml:space="preserve"> dao na glasovanje.</w:t>
      </w:r>
    </w:p>
    <w:p w14:paraId="23CBCC67" w14:textId="112B306F" w:rsidR="00214902" w:rsidRPr="00BA4782" w:rsidRDefault="00214902" w:rsidP="00224FC8">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ljudska prava i prava nacionalnih manjina usvojena je jednoglasno.</w:t>
      </w:r>
    </w:p>
    <w:p w14:paraId="40EDCF3E" w14:textId="77777777" w:rsidR="00214902" w:rsidRPr="00BA4782" w:rsidRDefault="00214902" w:rsidP="00224FC8">
      <w:pPr>
        <w:tabs>
          <w:tab w:val="left" w:pos="0"/>
          <w:tab w:val="left" w:pos="360"/>
        </w:tabs>
        <w:spacing w:after="120"/>
        <w:jc w:val="both"/>
        <w:rPr>
          <w:bCs/>
          <w:color w:val="auto"/>
          <w:sz w:val="24"/>
          <w:szCs w:val="24"/>
          <w:lang w:val="hr-HR" w:eastAsia="ar-SA"/>
        </w:rPr>
      </w:pPr>
    </w:p>
    <w:p w14:paraId="7E344AD9" w14:textId="4DBFE4EB" w:rsidR="00214902" w:rsidRPr="00BA4782" w:rsidRDefault="00214902" w:rsidP="00224FC8">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21. Donošenje Odluke o sastavu Odbora za međuopćinsku i međunarodnu suradnju</w:t>
      </w:r>
    </w:p>
    <w:p w14:paraId="01A60966" w14:textId="7079ACE9" w:rsidR="00214902"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predsjednika predložen Zlatko Orsag, a za članove Branko </w:t>
      </w:r>
      <w:proofErr w:type="spellStart"/>
      <w:r w:rsidRPr="00BA4782">
        <w:rPr>
          <w:bCs/>
          <w:color w:val="auto"/>
          <w:sz w:val="24"/>
          <w:szCs w:val="24"/>
          <w:lang w:val="hr-HR" w:eastAsia="ar-SA"/>
        </w:rPr>
        <w:t>Sušec</w:t>
      </w:r>
      <w:proofErr w:type="spellEnd"/>
      <w:r w:rsidRPr="00BA4782">
        <w:rPr>
          <w:bCs/>
          <w:color w:val="auto"/>
          <w:sz w:val="24"/>
          <w:szCs w:val="24"/>
          <w:lang w:val="hr-HR" w:eastAsia="ar-SA"/>
        </w:rPr>
        <w:t xml:space="preserve">, Vedran Kovač, Alen Ružić i Neven </w:t>
      </w:r>
      <w:proofErr w:type="spellStart"/>
      <w:r w:rsidRPr="00BA4782">
        <w:rPr>
          <w:bCs/>
          <w:color w:val="auto"/>
          <w:sz w:val="24"/>
          <w:szCs w:val="24"/>
          <w:lang w:val="hr-HR" w:eastAsia="ar-SA"/>
        </w:rPr>
        <w:t>Kreslin</w:t>
      </w:r>
      <w:proofErr w:type="spellEnd"/>
      <w:r w:rsidRPr="00BA4782">
        <w:rPr>
          <w:bCs/>
          <w:color w:val="auto"/>
          <w:sz w:val="24"/>
          <w:szCs w:val="24"/>
          <w:lang w:val="hr-HR" w:eastAsia="ar-SA"/>
        </w:rPr>
        <w:t>.</w:t>
      </w:r>
    </w:p>
    <w:p w14:paraId="59C3376A" w14:textId="77777777" w:rsidR="00214902"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18E33957" w14:textId="2B23931D" w:rsidR="00214902"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međuopćinsku i međunarodnu suradnju dao na glasovanje.</w:t>
      </w:r>
    </w:p>
    <w:p w14:paraId="5997AF0E" w14:textId="1DEB1122" w:rsidR="00214902"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međuopćinsku i međunarodnu suradnju usvojena je jednoglasno.</w:t>
      </w:r>
    </w:p>
    <w:p w14:paraId="5DFCFCF2" w14:textId="77777777" w:rsidR="00214902" w:rsidRPr="00BA4782" w:rsidRDefault="00214902" w:rsidP="00214902">
      <w:pPr>
        <w:tabs>
          <w:tab w:val="left" w:pos="0"/>
          <w:tab w:val="left" w:pos="360"/>
        </w:tabs>
        <w:spacing w:after="120"/>
        <w:jc w:val="both"/>
        <w:rPr>
          <w:bCs/>
          <w:color w:val="auto"/>
          <w:sz w:val="24"/>
          <w:szCs w:val="24"/>
          <w:lang w:val="hr-HR" w:eastAsia="ar-SA"/>
        </w:rPr>
      </w:pPr>
    </w:p>
    <w:p w14:paraId="60752F50" w14:textId="6F0D2AF1" w:rsidR="00214902" w:rsidRPr="00BA4782" w:rsidRDefault="00214902" w:rsidP="00214902">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22. Donošenje Odluke o sastavu Odbora za određivanje imena trgova i ulica</w:t>
      </w:r>
    </w:p>
    <w:p w14:paraId="73D0FE08" w14:textId="5838C31B" w:rsidR="00AC283A" w:rsidRPr="00BA4782" w:rsidRDefault="00214902" w:rsidP="00493104">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predsjednika predložen Alen Ružić, a za članove Zlatko Orsag, Želimir </w:t>
      </w:r>
      <w:proofErr w:type="spellStart"/>
      <w:r w:rsidRPr="00BA4782">
        <w:rPr>
          <w:bCs/>
          <w:color w:val="auto"/>
          <w:sz w:val="24"/>
          <w:szCs w:val="24"/>
          <w:lang w:val="hr-HR" w:eastAsia="ar-SA"/>
        </w:rPr>
        <w:t>Halić</w:t>
      </w:r>
      <w:proofErr w:type="spellEnd"/>
      <w:r w:rsidRPr="00BA4782">
        <w:rPr>
          <w:bCs/>
          <w:color w:val="auto"/>
          <w:sz w:val="24"/>
          <w:szCs w:val="24"/>
          <w:lang w:val="hr-HR" w:eastAsia="ar-SA"/>
        </w:rPr>
        <w:t xml:space="preserve"> i Vedran Kovač.</w:t>
      </w:r>
    </w:p>
    <w:p w14:paraId="3FA0BEF9" w14:textId="77777777" w:rsidR="00214902"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33AE6E18" w14:textId="2A32EF18" w:rsidR="00AC283A"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lastRenderedPageBreak/>
        <w:t>Predsjedavajući je prijedlog Odluke o sastavu Odbora za određivanje imena trgova i ulica dao na glasovanje.</w:t>
      </w:r>
    </w:p>
    <w:p w14:paraId="27E2285B" w14:textId="31E4C7E9" w:rsidR="00214902"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određivanje imena trgova i ulica usvojena je jednoglasno.</w:t>
      </w:r>
    </w:p>
    <w:p w14:paraId="30D60BD0" w14:textId="77777777" w:rsidR="00214902" w:rsidRPr="00BA4782" w:rsidRDefault="00214902" w:rsidP="00214902">
      <w:pPr>
        <w:tabs>
          <w:tab w:val="left" w:pos="0"/>
          <w:tab w:val="left" w:pos="360"/>
        </w:tabs>
        <w:spacing w:after="120"/>
        <w:jc w:val="both"/>
        <w:rPr>
          <w:bCs/>
          <w:color w:val="auto"/>
          <w:sz w:val="24"/>
          <w:szCs w:val="24"/>
          <w:lang w:val="hr-HR" w:eastAsia="ar-SA"/>
        </w:rPr>
      </w:pPr>
    </w:p>
    <w:p w14:paraId="1E90000F" w14:textId="4C100C81" w:rsidR="00214902" w:rsidRPr="00BA4782" w:rsidRDefault="00214902" w:rsidP="00214902">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23. Donošenje Odluke o sastavu Odbora za poljoprivredu i procjenu šteta od prirodnih nepogoda</w:t>
      </w:r>
    </w:p>
    <w:p w14:paraId="6844201A" w14:textId="3E71119D" w:rsidR="00214902" w:rsidRPr="00BA4782" w:rsidRDefault="00214902"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kako se nedavno održala sjednica ovog Odbora, ali članova iz bivšeg saziva, radi utvrđivanja štete od suše tijekom lipnja ove godine. Za predsjednika se predlaže Mario </w:t>
      </w:r>
      <w:proofErr w:type="spellStart"/>
      <w:r w:rsidRPr="00BA4782">
        <w:rPr>
          <w:bCs/>
          <w:color w:val="auto"/>
          <w:sz w:val="24"/>
          <w:szCs w:val="24"/>
          <w:lang w:val="hr-HR" w:eastAsia="ar-SA"/>
        </w:rPr>
        <w:t>Plaftak</w:t>
      </w:r>
      <w:proofErr w:type="spellEnd"/>
      <w:r w:rsidRPr="00BA4782">
        <w:rPr>
          <w:bCs/>
          <w:color w:val="auto"/>
          <w:sz w:val="24"/>
          <w:szCs w:val="24"/>
          <w:lang w:val="hr-HR" w:eastAsia="ar-SA"/>
        </w:rPr>
        <w:t xml:space="preserve">, a za članove Ratko Horvat, Josip </w:t>
      </w:r>
      <w:proofErr w:type="spellStart"/>
      <w:r w:rsidRPr="00BA4782">
        <w:rPr>
          <w:bCs/>
          <w:color w:val="auto"/>
          <w:sz w:val="24"/>
          <w:szCs w:val="24"/>
          <w:lang w:val="hr-HR" w:eastAsia="ar-SA"/>
        </w:rPr>
        <w:t>Katanović</w:t>
      </w:r>
      <w:proofErr w:type="spellEnd"/>
      <w:r w:rsidRPr="00BA4782">
        <w:rPr>
          <w:bCs/>
          <w:color w:val="auto"/>
          <w:sz w:val="24"/>
          <w:szCs w:val="24"/>
          <w:lang w:val="hr-HR" w:eastAsia="ar-SA"/>
        </w:rPr>
        <w:t xml:space="preserve">, Zlatko </w:t>
      </w:r>
      <w:proofErr w:type="spellStart"/>
      <w:r w:rsidRPr="00BA4782">
        <w:rPr>
          <w:bCs/>
          <w:color w:val="auto"/>
          <w:sz w:val="24"/>
          <w:szCs w:val="24"/>
          <w:lang w:val="hr-HR" w:eastAsia="ar-SA"/>
        </w:rPr>
        <w:t>Martinec</w:t>
      </w:r>
      <w:proofErr w:type="spellEnd"/>
      <w:r w:rsidRPr="00BA4782">
        <w:rPr>
          <w:bCs/>
          <w:color w:val="auto"/>
          <w:sz w:val="24"/>
          <w:szCs w:val="24"/>
          <w:lang w:val="hr-HR" w:eastAsia="ar-SA"/>
        </w:rPr>
        <w:t xml:space="preserve"> i Mladen Krčmar.</w:t>
      </w:r>
    </w:p>
    <w:p w14:paraId="32E466F8" w14:textId="16561C2C" w:rsidR="002625ED" w:rsidRPr="00BA4782" w:rsidRDefault="002625ED"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Goran </w:t>
      </w:r>
      <w:proofErr w:type="spellStart"/>
      <w:r w:rsidRPr="00BA4782">
        <w:rPr>
          <w:bCs/>
          <w:color w:val="auto"/>
          <w:sz w:val="24"/>
          <w:szCs w:val="24"/>
          <w:lang w:val="hr-HR" w:eastAsia="ar-SA"/>
        </w:rPr>
        <w:t>Pužaj</w:t>
      </w:r>
      <w:proofErr w:type="spellEnd"/>
      <w:r w:rsidRPr="00BA4782">
        <w:rPr>
          <w:bCs/>
          <w:color w:val="auto"/>
          <w:sz w:val="24"/>
          <w:szCs w:val="24"/>
          <w:lang w:val="hr-HR" w:eastAsia="ar-SA"/>
        </w:rPr>
        <w:t xml:space="preserve"> je predložio da se još doda i Stjepan Mihaljević.</w:t>
      </w:r>
    </w:p>
    <w:p w14:paraId="7F4F0A96" w14:textId="51819965" w:rsidR="002625ED" w:rsidRPr="00BA4782" w:rsidRDefault="002625ED"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Zlatko Orsag je rekao da onda treba nekoga zamijeniti da ne bude paran broj.</w:t>
      </w:r>
    </w:p>
    <w:p w14:paraId="00838B3F" w14:textId="020F35BE" w:rsidR="002625ED" w:rsidRPr="00BA4782" w:rsidRDefault="002625ED"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Želimir </w:t>
      </w:r>
      <w:proofErr w:type="spellStart"/>
      <w:r w:rsidRPr="00BA4782">
        <w:rPr>
          <w:bCs/>
          <w:color w:val="auto"/>
          <w:sz w:val="24"/>
          <w:szCs w:val="24"/>
          <w:lang w:val="hr-HR" w:eastAsia="ar-SA"/>
        </w:rPr>
        <w:t>Halić</w:t>
      </w:r>
      <w:proofErr w:type="spellEnd"/>
      <w:r w:rsidRPr="00BA4782">
        <w:rPr>
          <w:bCs/>
          <w:color w:val="auto"/>
          <w:sz w:val="24"/>
          <w:szCs w:val="24"/>
          <w:lang w:val="hr-HR" w:eastAsia="ar-SA"/>
        </w:rPr>
        <w:t xml:space="preserve"> je pitao predsjednika Općinskog vijeća zašto nitko njega nije predložio za člana tog Odbora, s obzirom na dugogodišnje iskustvo. Stoga predlaže Zlatka Orsaga za člana.</w:t>
      </w:r>
    </w:p>
    <w:p w14:paraId="730781E5" w14:textId="7652F454" w:rsidR="002625ED" w:rsidRPr="00BA4782" w:rsidRDefault="002625ED"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Alen Ružić je predložio da se za članove dodaju Stjepan Mihaljević i Zlatko Orsag.</w:t>
      </w:r>
    </w:p>
    <w:p w14:paraId="1C8D5DC4" w14:textId="71D50CF7" w:rsidR="002625ED" w:rsidRPr="00BA4782" w:rsidRDefault="002625ED"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Daljnje rasprave nije bilo.</w:t>
      </w:r>
    </w:p>
    <w:p w14:paraId="67744056" w14:textId="3EF12D72" w:rsidR="002625ED" w:rsidRPr="00BA4782" w:rsidRDefault="002625ED"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Predsjedavajući je dao prijedlog Odluke o sastavu Odbora za poljoprivredu i procjenu šteta od prirodnih nepogoda na glasovanje, za predsjednika Mario </w:t>
      </w:r>
      <w:proofErr w:type="spellStart"/>
      <w:r w:rsidRPr="00BA4782">
        <w:rPr>
          <w:bCs/>
          <w:color w:val="auto"/>
          <w:sz w:val="24"/>
          <w:szCs w:val="24"/>
          <w:lang w:val="hr-HR" w:eastAsia="ar-SA"/>
        </w:rPr>
        <w:t>Plaftak</w:t>
      </w:r>
      <w:proofErr w:type="spellEnd"/>
      <w:r w:rsidRPr="00BA4782">
        <w:rPr>
          <w:bCs/>
          <w:color w:val="auto"/>
          <w:sz w:val="24"/>
          <w:szCs w:val="24"/>
          <w:lang w:val="hr-HR" w:eastAsia="ar-SA"/>
        </w:rPr>
        <w:t xml:space="preserve">, a za članove Ratko Horvat, Josip </w:t>
      </w:r>
      <w:proofErr w:type="spellStart"/>
      <w:r w:rsidRPr="00BA4782">
        <w:rPr>
          <w:bCs/>
          <w:color w:val="auto"/>
          <w:sz w:val="24"/>
          <w:szCs w:val="24"/>
          <w:lang w:val="hr-HR" w:eastAsia="ar-SA"/>
        </w:rPr>
        <w:t>Katanović</w:t>
      </w:r>
      <w:proofErr w:type="spellEnd"/>
      <w:r w:rsidRPr="00BA4782">
        <w:rPr>
          <w:bCs/>
          <w:color w:val="auto"/>
          <w:sz w:val="24"/>
          <w:szCs w:val="24"/>
          <w:lang w:val="hr-HR" w:eastAsia="ar-SA"/>
        </w:rPr>
        <w:t xml:space="preserve">, Zlatko </w:t>
      </w:r>
      <w:proofErr w:type="spellStart"/>
      <w:r w:rsidRPr="00BA4782">
        <w:rPr>
          <w:bCs/>
          <w:color w:val="auto"/>
          <w:sz w:val="24"/>
          <w:szCs w:val="24"/>
          <w:lang w:val="hr-HR" w:eastAsia="ar-SA"/>
        </w:rPr>
        <w:t>Martinec</w:t>
      </w:r>
      <w:proofErr w:type="spellEnd"/>
      <w:r w:rsidRPr="00BA4782">
        <w:rPr>
          <w:bCs/>
          <w:color w:val="auto"/>
          <w:sz w:val="24"/>
          <w:szCs w:val="24"/>
          <w:lang w:val="hr-HR" w:eastAsia="ar-SA"/>
        </w:rPr>
        <w:t>, Mladen Krčmar, Stjepan Mihaljević i Zlatko Orsag.</w:t>
      </w:r>
    </w:p>
    <w:p w14:paraId="5C3A2D85" w14:textId="7095F359" w:rsidR="002625ED" w:rsidRPr="00BA4782" w:rsidRDefault="002625ED" w:rsidP="0021490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Predložena Odluka je usvojena sa 9 glasova za i jednim suzdržanim.</w:t>
      </w:r>
    </w:p>
    <w:p w14:paraId="7EFE0513" w14:textId="77777777" w:rsidR="00A32F62" w:rsidRPr="00BA4782" w:rsidRDefault="00A32F62" w:rsidP="00214902">
      <w:pPr>
        <w:tabs>
          <w:tab w:val="left" w:pos="0"/>
          <w:tab w:val="left" w:pos="360"/>
        </w:tabs>
        <w:spacing w:after="120"/>
        <w:jc w:val="both"/>
        <w:rPr>
          <w:bCs/>
          <w:color w:val="auto"/>
          <w:sz w:val="24"/>
          <w:szCs w:val="24"/>
          <w:lang w:val="hr-HR" w:eastAsia="ar-SA"/>
        </w:rPr>
      </w:pPr>
    </w:p>
    <w:p w14:paraId="7215956C" w14:textId="45C1D570" w:rsidR="00A32F62" w:rsidRPr="00BA4782" w:rsidRDefault="00A32F62" w:rsidP="00214902">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24. Donošenje Odluke o sastavu Odbora za procjenu, prodaju i kupnju imovine</w:t>
      </w:r>
    </w:p>
    <w:p w14:paraId="48A5E62B" w14:textId="63DFB2F7"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predsjednika predložen Vedran Kovač, a za članove Zlatko Orsag, Alen Ružić, Ružica Glavina i Želimir </w:t>
      </w:r>
      <w:proofErr w:type="spellStart"/>
      <w:r w:rsidRPr="00BA4782">
        <w:rPr>
          <w:bCs/>
          <w:color w:val="auto"/>
          <w:sz w:val="24"/>
          <w:szCs w:val="24"/>
          <w:lang w:val="hr-HR" w:eastAsia="ar-SA"/>
        </w:rPr>
        <w:t>Halić</w:t>
      </w:r>
      <w:proofErr w:type="spellEnd"/>
      <w:r w:rsidRPr="00BA4782">
        <w:rPr>
          <w:bCs/>
          <w:color w:val="auto"/>
          <w:sz w:val="24"/>
          <w:szCs w:val="24"/>
          <w:lang w:val="hr-HR" w:eastAsia="ar-SA"/>
        </w:rPr>
        <w:t>.</w:t>
      </w:r>
    </w:p>
    <w:p w14:paraId="3CF5A3D9" w14:textId="77777777"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38260ED7" w14:textId="474B7D7F"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procjenu, prodaju i kupnju imovine na glasovanje.</w:t>
      </w:r>
    </w:p>
    <w:p w14:paraId="2331C47C" w14:textId="23F60AD8"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procjenu, prodaju i kupnju imovine usvojena je jednoglasno.</w:t>
      </w:r>
    </w:p>
    <w:p w14:paraId="6DF9D1E4" w14:textId="77777777" w:rsidR="00A32F62" w:rsidRPr="00BA4782" w:rsidRDefault="00A32F62" w:rsidP="00A32F62">
      <w:pPr>
        <w:tabs>
          <w:tab w:val="left" w:pos="0"/>
          <w:tab w:val="left" w:pos="360"/>
        </w:tabs>
        <w:spacing w:after="120"/>
        <w:jc w:val="both"/>
        <w:rPr>
          <w:bCs/>
          <w:color w:val="auto"/>
          <w:sz w:val="24"/>
          <w:szCs w:val="24"/>
          <w:lang w:val="hr-HR" w:eastAsia="ar-SA"/>
        </w:rPr>
      </w:pPr>
    </w:p>
    <w:p w14:paraId="310AD36A" w14:textId="5942CC24" w:rsidR="00A32F62" w:rsidRPr="00BA4782" w:rsidRDefault="00A32F62" w:rsidP="00A32F62">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Ad.25. Donošenje Odluke o sastavu Odbora za prostorno uređenje i zaštitu okoliša</w:t>
      </w:r>
    </w:p>
    <w:p w14:paraId="13A656AA" w14:textId="2BF949BA"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predsjednicu predložena Tamara </w:t>
      </w:r>
      <w:proofErr w:type="spellStart"/>
      <w:r w:rsidRPr="00BA4782">
        <w:rPr>
          <w:bCs/>
          <w:color w:val="auto"/>
          <w:sz w:val="24"/>
          <w:szCs w:val="24"/>
          <w:lang w:val="hr-HR" w:eastAsia="ar-SA"/>
        </w:rPr>
        <w:t>Halić</w:t>
      </w:r>
      <w:proofErr w:type="spellEnd"/>
      <w:r w:rsidRPr="00BA4782">
        <w:rPr>
          <w:bCs/>
          <w:color w:val="auto"/>
          <w:sz w:val="24"/>
          <w:szCs w:val="24"/>
          <w:lang w:val="hr-HR" w:eastAsia="ar-SA"/>
        </w:rPr>
        <w:t xml:space="preserve"> </w:t>
      </w:r>
      <w:proofErr w:type="spellStart"/>
      <w:r w:rsidRPr="00BA4782">
        <w:rPr>
          <w:bCs/>
          <w:color w:val="auto"/>
          <w:sz w:val="24"/>
          <w:szCs w:val="24"/>
          <w:lang w:val="hr-HR" w:eastAsia="ar-SA"/>
        </w:rPr>
        <w:t>Mihaljković</w:t>
      </w:r>
      <w:proofErr w:type="spellEnd"/>
      <w:r w:rsidRPr="00BA4782">
        <w:rPr>
          <w:bCs/>
          <w:color w:val="auto"/>
          <w:sz w:val="24"/>
          <w:szCs w:val="24"/>
          <w:lang w:val="hr-HR" w:eastAsia="ar-SA"/>
        </w:rPr>
        <w:t xml:space="preserve">, za članove Manuela Višnjić, Mario </w:t>
      </w:r>
      <w:proofErr w:type="spellStart"/>
      <w:r w:rsidRPr="00BA4782">
        <w:rPr>
          <w:bCs/>
          <w:color w:val="auto"/>
          <w:sz w:val="24"/>
          <w:szCs w:val="24"/>
          <w:lang w:val="hr-HR" w:eastAsia="ar-SA"/>
        </w:rPr>
        <w:t>Plaftak</w:t>
      </w:r>
      <w:proofErr w:type="spellEnd"/>
      <w:r w:rsidRPr="00BA4782">
        <w:rPr>
          <w:bCs/>
          <w:color w:val="auto"/>
          <w:sz w:val="24"/>
          <w:szCs w:val="24"/>
          <w:lang w:val="hr-HR" w:eastAsia="ar-SA"/>
        </w:rPr>
        <w:t xml:space="preserve">, Goran </w:t>
      </w:r>
      <w:proofErr w:type="spellStart"/>
      <w:r w:rsidRPr="00BA4782">
        <w:rPr>
          <w:bCs/>
          <w:color w:val="auto"/>
          <w:sz w:val="24"/>
          <w:szCs w:val="24"/>
          <w:lang w:val="hr-HR" w:eastAsia="ar-SA"/>
        </w:rPr>
        <w:t>Pužaj</w:t>
      </w:r>
      <w:proofErr w:type="spellEnd"/>
      <w:r w:rsidRPr="00BA4782">
        <w:rPr>
          <w:bCs/>
          <w:color w:val="auto"/>
          <w:sz w:val="24"/>
          <w:szCs w:val="24"/>
          <w:lang w:val="hr-HR" w:eastAsia="ar-SA"/>
        </w:rPr>
        <w:t xml:space="preserve"> i Dražen Husić.</w:t>
      </w:r>
    </w:p>
    <w:p w14:paraId="6F576A08" w14:textId="77777777"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45C26BDB" w14:textId="73387977" w:rsidR="00AC283A"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w:t>
      </w:r>
      <w:r w:rsidRPr="00BA4782">
        <w:rPr>
          <w:color w:val="auto"/>
        </w:rPr>
        <w:t xml:space="preserve"> </w:t>
      </w:r>
      <w:r w:rsidRPr="00BA4782">
        <w:rPr>
          <w:bCs/>
          <w:color w:val="auto"/>
          <w:sz w:val="24"/>
          <w:szCs w:val="24"/>
          <w:lang w:val="hr-HR" w:eastAsia="ar-SA"/>
        </w:rPr>
        <w:t>Odluke o sastavu Odbora za procjenu, prodaju i kupnju imovine dao na glasovanje.</w:t>
      </w:r>
    </w:p>
    <w:p w14:paraId="1D94DEEA" w14:textId="69943F3C"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procjenu, prodaju i kupnju imovine usvojena je jednoglasno.</w:t>
      </w:r>
    </w:p>
    <w:p w14:paraId="052AAACB" w14:textId="77777777" w:rsidR="00ED5ED3" w:rsidRPr="00BA4782" w:rsidRDefault="00ED5ED3" w:rsidP="00A32F62">
      <w:pPr>
        <w:tabs>
          <w:tab w:val="left" w:pos="0"/>
          <w:tab w:val="left" w:pos="360"/>
        </w:tabs>
        <w:spacing w:after="120"/>
        <w:jc w:val="both"/>
        <w:rPr>
          <w:bCs/>
          <w:color w:val="auto"/>
          <w:sz w:val="24"/>
          <w:szCs w:val="24"/>
          <w:lang w:val="hr-HR" w:eastAsia="ar-SA"/>
        </w:rPr>
      </w:pPr>
    </w:p>
    <w:p w14:paraId="50E6EA96" w14:textId="77777777" w:rsidR="00ED5ED3" w:rsidRPr="00BA4782" w:rsidRDefault="00ED5ED3" w:rsidP="00A32F62">
      <w:pPr>
        <w:tabs>
          <w:tab w:val="left" w:pos="0"/>
          <w:tab w:val="left" w:pos="360"/>
        </w:tabs>
        <w:spacing w:after="120"/>
        <w:jc w:val="both"/>
        <w:rPr>
          <w:bCs/>
          <w:color w:val="auto"/>
          <w:sz w:val="24"/>
          <w:szCs w:val="24"/>
          <w:lang w:val="hr-HR" w:eastAsia="ar-SA"/>
        </w:rPr>
      </w:pPr>
    </w:p>
    <w:p w14:paraId="1BF037AA" w14:textId="77777777" w:rsidR="00A32F62" w:rsidRPr="00BA4782" w:rsidRDefault="00A32F62" w:rsidP="00A32F62">
      <w:pPr>
        <w:tabs>
          <w:tab w:val="left" w:pos="0"/>
          <w:tab w:val="left" w:pos="360"/>
        </w:tabs>
        <w:spacing w:after="120"/>
        <w:jc w:val="both"/>
        <w:rPr>
          <w:bCs/>
          <w:color w:val="auto"/>
          <w:sz w:val="24"/>
          <w:szCs w:val="24"/>
          <w:lang w:val="hr-HR" w:eastAsia="ar-SA"/>
        </w:rPr>
      </w:pPr>
    </w:p>
    <w:p w14:paraId="774ACFC3" w14:textId="2E0BEB0C" w:rsidR="00A32F62" w:rsidRPr="00BA4782" w:rsidRDefault="00A32F62" w:rsidP="00A32F62">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lastRenderedPageBreak/>
        <w:t>Ad. 26. Donošenje Odluke o sastavu Odbora za socijalnu skrb</w:t>
      </w:r>
    </w:p>
    <w:p w14:paraId="0C65A93C" w14:textId="424C90B0"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Predsjednik Općinskog vijeća Zlatko Orsag rekao je da je za predsjednika predložen Goran Šestak, a za članove Alen Ružić, Sanja Pec, Petra </w:t>
      </w:r>
      <w:proofErr w:type="spellStart"/>
      <w:r w:rsidRPr="00BA4782">
        <w:rPr>
          <w:bCs/>
          <w:color w:val="auto"/>
          <w:sz w:val="24"/>
          <w:szCs w:val="24"/>
          <w:lang w:val="hr-HR" w:eastAsia="ar-SA"/>
        </w:rPr>
        <w:t>Mustač</w:t>
      </w:r>
      <w:proofErr w:type="spellEnd"/>
      <w:r w:rsidRPr="00BA4782">
        <w:rPr>
          <w:bCs/>
          <w:color w:val="auto"/>
          <w:sz w:val="24"/>
          <w:szCs w:val="24"/>
          <w:lang w:val="hr-HR" w:eastAsia="ar-SA"/>
        </w:rPr>
        <w:t xml:space="preserve"> i Dragan Ignac.</w:t>
      </w:r>
    </w:p>
    <w:p w14:paraId="331A1B98" w14:textId="77777777"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1A44FE62" w14:textId="702BBEC4"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socijalnu skrb dao na glasovanje.</w:t>
      </w:r>
    </w:p>
    <w:p w14:paraId="732F1454" w14:textId="18A72495" w:rsidR="00A32F62" w:rsidRPr="00BA4782" w:rsidRDefault="00A32F62" w:rsidP="00A32F62">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socijalnu skrb usvojena je jednoglasno.</w:t>
      </w:r>
    </w:p>
    <w:p w14:paraId="21D5EBB6" w14:textId="77777777" w:rsidR="00C05DFB" w:rsidRPr="00BA4782" w:rsidRDefault="00C05DFB" w:rsidP="00A32F62">
      <w:pPr>
        <w:tabs>
          <w:tab w:val="left" w:pos="0"/>
          <w:tab w:val="left" w:pos="360"/>
        </w:tabs>
        <w:spacing w:after="120"/>
        <w:jc w:val="both"/>
        <w:rPr>
          <w:bCs/>
          <w:color w:val="auto"/>
          <w:sz w:val="24"/>
          <w:szCs w:val="24"/>
          <w:lang w:val="hr-HR" w:eastAsia="ar-SA"/>
        </w:rPr>
      </w:pPr>
    </w:p>
    <w:p w14:paraId="26C077C4" w14:textId="04282F33" w:rsidR="00C05DFB" w:rsidRPr="00BA4782" w:rsidRDefault="00C05DFB" w:rsidP="00A32F62">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w:t>
      </w:r>
      <w:r w:rsidR="00CE7A52" w:rsidRPr="00BA4782">
        <w:rPr>
          <w:b/>
          <w:bCs/>
          <w:color w:val="auto"/>
          <w:sz w:val="24"/>
          <w:szCs w:val="24"/>
          <w:lang w:val="hr-HR" w:eastAsia="ar-SA"/>
        </w:rPr>
        <w:t xml:space="preserve"> </w:t>
      </w:r>
      <w:r w:rsidRPr="00BA4782">
        <w:rPr>
          <w:b/>
          <w:bCs/>
          <w:color w:val="auto"/>
          <w:sz w:val="24"/>
          <w:szCs w:val="24"/>
          <w:lang w:val="hr-HR" w:eastAsia="ar-SA"/>
        </w:rPr>
        <w:t>27. Donošenje Odluke o sastavu Odbora za zaštitu potrošača</w:t>
      </w:r>
    </w:p>
    <w:p w14:paraId="35360C1D" w14:textId="0C06DA9C" w:rsidR="00C05DFB" w:rsidRPr="00BA4782" w:rsidRDefault="00C05DFB"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Predsjednik Općinskog vijeća Zlatko Orsag rekao je da je za predsjednicu predložena Martina Požgaj, a za članove Dragutin Juras i Ivana Sever.</w:t>
      </w:r>
    </w:p>
    <w:p w14:paraId="757B945E" w14:textId="77777777" w:rsidR="00C05DFB" w:rsidRPr="00BA4782" w:rsidRDefault="00C05DFB"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Daljnje rasprave nije bilo. </w:t>
      </w:r>
    </w:p>
    <w:p w14:paraId="49831612" w14:textId="550DAB44" w:rsidR="00A32F62" w:rsidRPr="00BA4782" w:rsidRDefault="00C05DFB"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sastavu Odbora za zaštitu potrošača dao na glasovanje.</w:t>
      </w:r>
    </w:p>
    <w:p w14:paraId="7D62DEE3" w14:textId="7B5A7C74" w:rsidR="00C05DFB" w:rsidRPr="00BA4782" w:rsidRDefault="00C05DFB"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sastavu Odbora za zaštitu potrošača usvojene je jednoglasno.</w:t>
      </w:r>
    </w:p>
    <w:p w14:paraId="39B75E20" w14:textId="77777777" w:rsidR="00CE7A52" w:rsidRPr="00BA4782" w:rsidRDefault="00CE7A52" w:rsidP="00C05DFB">
      <w:pPr>
        <w:tabs>
          <w:tab w:val="left" w:pos="0"/>
          <w:tab w:val="left" w:pos="360"/>
        </w:tabs>
        <w:spacing w:after="120"/>
        <w:jc w:val="both"/>
        <w:rPr>
          <w:bCs/>
          <w:color w:val="auto"/>
          <w:sz w:val="24"/>
          <w:szCs w:val="24"/>
          <w:lang w:val="hr-HR" w:eastAsia="ar-SA"/>
        </w:rPr>
      </w:pPr>
    </w:p>
    <w:p w14:paraId="4AA2D5BB" w14:textId="3305E4D3" w:rsidR="00CE7A52" w:rsidRPr="00BA4782" w:rsidRDefault="00CE7A52" w:rsidP="00C05DFB">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28. Donošenje Odluke o visini osnovice za obračun plaće općinskog načelnika i zamjenika načelnika iz reda romske nacionalne manjine</w:t>
      </w:r>
    </w:p>
    <w:p w14:paraId="14A76204" w14:textId="0AFFFE9B" w:rsidR="00CE7A52" w:rsidRPr="00BA4782" w:rsidRDefault="00CE7A52"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Prijedlog odluke obrazložio je pročelnik Jedinstvenog upravnog odjela Janko </w:t>
      </w:r>
      <w:proofErr w:type="spellStart"/>
      <w:r w:rsidRPr="00BA4782">
        <w:rPr>
          <w:bCs/>
          <w:color w:val="auto"/>
          <w:sz w:val="24"/>
          <w:szCs w:val="24"/>
          <w:lang w:val="hr-HR" w:eastAsia="ar-SA"/>
        </w:rPr>
        <w:t>Sedlanić</w:t>
      </w:r>
      <w:proofErr w:type="spellEnd"/>
      <w:r w:rsidRPr="00BA4782">
        <w:rPr>
          <w:bCs/>
          <w:color w:val="auto"/>
          <w:sz w:val="24"/>
          <w:szCs w:val="24"/>
          <w:lang w:val="hr-HR" w:eastAsia="ar-SA"/>
        </w:rPr>
        <w:t>. Rekao je da će se donošenjem ove odluke načelniku i zamjeniku načelnika iz reda pripadnika romske nacionalne manjine utvrditi osnovica za obračun plaće u visini osnovice koju imaju dužnosnici te će ta osnovica od 9. mjeseca iznositi 1.004,87 €.</w:t>
      </w:r>
    </w:p>
    <w:p w14:paraId="43CF83CC" w14:textId="1D553482" w:rsidR="00CE7A52" w:rsidRPr="00BA4782" w:rsidRDefault="00CE7A52"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Ivana </w:t>
      </w:r>
      <w:proofErr w:type="spellStart"/>
      <w:r w:rsidRPr="00BA4782">
        <w:rPr>
          <w:bCs/>
          <w:color w:val="auto"/>
          <w:sz w:val="24"/>
          <w:szCs w:val="24"/>
          <w:lang w:val="hr-HR" w:eastAsia="ar-SA"/>
        </w:rPr>
        <w:t>Vibovec</w:t>
      </w:r>
      <w:proofErr w:type="spellEnd"/>
      <w:r w:rsidRPr="00BA4782">
        <w:rPr>
          <w:bCs/>
          <w:color w:val="auto"/>
          <w:sz w:val="24"/>
          <w:szCs w:val="24"/>
          <w:lang w:val="hr-HR" w:eastAsia="ar-SA"/>
        </w:rPr>
        <w:t xml:space="preserve"> se nadoveza</w:t>
      </w:r>
      <w:r w:rsidR="008156AF" w:rsidRPr="00BA4782">
        <w:rPr>
          <w:bCs/>
          <w:color w:val="auto"/>
          <w:sz w:val="24"/>
          <w:szCs w:val="24"/>
          <w:lang w:val="hr-HR" w:eastAsia="ar-SA"/>
        </w:rPr>
        <w:t>la da se radi o osnovici državn</w:t>
      </w:r>
      <w:r w:rsidRPr="00BA4782">
        <w:rPr>
          <w:bCs/>
          <w:color w:val="auto"/>
          <w:sz w:val="24"/>
          <w:szCs w:val="24"/>
          <w:lang w:val="hr-HR" w:eastAsia="ar-SA"/>
        </w:rPr>
        <w:t>i</w:t>
      </w:r>
      <w:r w:rsidR="008156AF" w:rsidRPr="00BA4782">
        <w:rPr>
          <w:bCs/>
          <w:color w:val="auto"/>
          <w:sz w:val="24"/>
          <w:szCs w:val="24"/>
          <w:lang w:val="hr-HR" w:eastAsia="ar-SA"/>
        </w:rPr>
        <w:t>h</w:t>
      </w:r>
      <w:r w:rsidRPr="00BA4782">
        <w:rPr>
          <w:bCs/>
          <w:color w:val="auto"/>
          <w:sz w:val="24"/>
          <w:szCs w:val="24"/>
          <w:lang w:val="hr-HR" w:eastAsia="ar-SA"/>
        </w:rPr>
        <w:t xml:space="preserve"> dužnosnika i ta osnovica se ne mijenja s 1.9., već odlukom Vlade RH, za raz</w:t>
      </w:r>
      <w:r w:rsidR="008156AF" w:rsidRPr="00BA4782">
        <w:rPr>
          <w:bCs/>
          <w:color w:val="auto"/>
          <w:sz w:val="24"/>
          <w:szCs w:val="24"/>
          <w:lang w:val="hr-HR" w:eastAsia="ar-SA"/>
        </w:rPr>
        <w:t>liku od o</w:t>
      </w:r>
      <w:r w:rsidRPr="00BA4782">
        <w:rPr>
          <w:bCs/>
          <w:color w:val="auto"/>
          <w:sz w:val="24"/>
          <w:szCs w:val="24"/>
          <w:lang w:val="hr-HR" w:eastAsia="ar-SA"/>
        </w:rPr>
        <w:t xml:space="preserve">snovice </w:t>
      </w:r>
      <w:r w:rsidR="008156AF" w:rsidRPr="00BA4782">
        <w:rPr>
          <w:bCs/>
          <w:color w:val="auto"/>
          <w:sz w:val="24"/>
          <w:szCs w:val="24"/>
          <w:lang w:val="hr-HR" w:eastAsia="ar-SA"/>
        </w:rPr>
        <w:t>službenika koja se mijenja s 1.9. na 1.004,87 €.</w:t>
      </w:r>
    </w:p>
    <w:p w14:paraId="592937F9" w14:textId="1B553A3F" w:rsidR="008156AF" w:rsidRPr="00BA4782" w:rsidRDefault="008156AF"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Goran Šestak predložio je da se ta osnovica uskladi s osnovicom dječjeg vrtića, s obzirom da se radi o istoj blagajni i smatra da nije pošteno da je u vrtiću osnovica za 60€ viša od načelnikove.</w:t>
      </w:r>
    </w:p>
    <w:p w14:paraId="05E41DBB" w14:textId="34E2530F" w:rsidR="008156AF" w:rsidRPr="00BA4782" w:rsidRDefault="008156AF"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Janko </w:t>
      </w:r>
      <w:proofErr w:type="spellStart"/>
      <w:r w:rsidRPr="00BA4782">
        <w:rPr>
          <w:bCs/>
          <w:color w:val="auto"/>
          <w:sz w:val="24"/>
          <w:szCs w:val="24"/>
          <w:lang w:val="hr-HR" w:eastAsia="ar-SA"/>
        </w:rPr>
        <w:t>Sedlanić</w:t>
      </w:r>
      <w:proofErr w:type="spellEnd"/>
      <w:r w:rsidRPr="00BA4782">
        <w:rPr>
          <w:bCs/>
          <w:color w:val="auto"/>
          <w:sz w:val="24"/>
          <w:szCs w:val="24"/>
          <w:lang w:val="hr-HR" w:eastAsia="ar-SA"/>
        </w:rPr>
        <w:t xml:space="preserve"> je odgovorio da osnovica</w:t>
      </w:r>
      <w:r w:rsidR="00ED5ED3" w:rsidRPr="00BA4782">
        <w:rPr>
          <w:bCs/>
          <w:color w:val="auto"/>
          <w:sz w:val="24"/>
          <w:szCs w:val="24"/>
          <w:lang w:val="hr-HR" w:eastAsia="ar-SA"/>
        </w:rPr>
        <w:t xml:space="preserve"> može biti određena u visini koliko god v</w:t>
      </w:r>
      <w:r w:rsidRPr="00BA4782">
        <w:rPr>
          <w:bCs/>
          <w:color w:val="auto"/>
          <w:sz w:val="24"/>
          <w:szCs w:val="24"/>
          <w:lang w:val="hr-HR" w:eastAsia="ar-SA"/>
        </w:rPr>
        <w:t>ijećnici odluče, ali da je to neko pravilo i da tako određenu osnovicu imaju i druge Općine, a tako je propisano i Odlukom Vlade Republike Hrvatske za dužnosnike.</w:t>
      </w:r>
    </w:p>
    <w:p w14:paraId="6BDB0A46" w14:textId="382CFE14" w:rsidR="008156AF" w:rsidRPr="00BA4782" w:rsidRDefault="008156AF"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Krunoslav Vuk je rekao da to znači da se s 1.9.</w:t>
      </w:r>
      <w:r w:rsidR="00ED5ED3" w:rsidRPr="00BA4782">
        <w:rPr>
          <w:bCs/>
          <w:color w:val="auto"/>
          <w:sz w:val="24"/>
          <w:szCs w:val="24"/>
          <w:lang w:val="hr-HR" w:eastAsia="ar-SA"/>
        </w:rPr>
        <w:t xml:space="preserve"> službenicima povećava osnovic</w:t>
      </w:r>
      <w:r w:rsidRPr="00BA4782">
        <w:rPr>
          <w:bCs/>
          <w:color w:val="auto"/>
          <w:sz w:val="24"/>
          <w:szCs w:val="24"/>
          <w:lang w:val="hr-HR" w:eastAsia="ar-SA"/>
        </w:rPr>
        <w:t>a, a načelniku ostaje 60€ manja.</w:t>
      </w:r>
    </w:p>
    <w:p w14:paraId="0781215F" w14:textId="41DB90B9" w:rsidR="008156AF" w:rsidRPr="00BA4782" w:rsidRDefault="008156AF"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Že</w:t>
      </w:r>
      <w:r w:rsidR="007D7259" w:rsidRPr="00BA4782">
        <w:rPr>
          <w:bCs/>
          <w:color w:val="auto"/>
          <w:sz w:val="24"/>
          <w:szCs w:val="24"/>
          <w:lang w:val="hr-HR" w:eastAsia="ar-SA"/>
        </w:rPr>
        <w:t xml:space="preserve">limir </w:t>
      </w:r>
      <w:proofErr w:type="spellStart"/>
      <w:r w:rsidR="007D7259" w:rsidRPr="00BA4782">
        <w:rPr>
          <w:bCs/>
          <w:color w:val="auto"/>
          <w:sz w:val="24"/>
          <w:szCs w:val="24"/>
          <w:lang w:val="hr-HR" w:eastAsia="ar-SA"/>
        </w:rPr>
        <w:t>Halić</w:t>
      </w:r>
      <w:proofErr w:type="spellEnd"/>
      <w:r w:rsidR="007D7259" w:rsidRPr="00BA4782">
        <w:rPr>
          <w:bCs/>
          <w:color w:val="auto"/>
          <w:sz w:val="24"/>
          <w:szCs w:val="24"/>
          <w:lang w:val="hr-HR" w:eastAsia="ar-SA"/>
        </w:rPr>
        <w:t xml:space="preserve"> je pitao koliko iznosi bruto plaća načelnika.</w:t>
      </w:r>
    </w:p>
    <w:p w14:paraId="010898D3" w14:textId="50093BFC" w:rsidR="007D7259" w:rsidRPr="00BA4782" w:rsidRDefault="007D7259"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Zlatko Orsag je odgovorio da </w:t>
      </w:r>
      <w:r w:rsidR="00ED5ED3" w:rsidRPr="00BA4782">
        <w:rPr>
          <w:bCs/>
          <w:color w:val="auto"/>
          <w:sz w:val="24"/>
          <w:szCs w:val="24"/>
          <w:lang w:val="hr-HR" w:eastAsia="ar-SA"/>
        </w:rPr>
        <w:t>iznos plaće bude obrazložen</w:t>
      </w:r>
      <w:r w:rsidRPr="00BA4782">
        <w:rPr>
          <w:bCs/>
          <w:color w:val="auto"/>
          <w:sz w:val="24"/>
          <w:szCs w:val="24"/>
          <w:lang w:val="hr-HR" w:eastAsia="ar-SA"/>
        </w:rPr>
        <w:t xml:space="preserve"> u slijedećoj točci dnevnog reda.</w:t>
      </w:r>
    </w:p>
    <w:p w14:paraId="1F4BDA48" w14:textId="0D4F0040" w:rsidR="007D7259" w:rsidRPr="00BA4782" w:rsidRDefault="007D7259"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Nikola Panić je rekao kako smatra da plaće treba </w:t>
      </w:r>
      <w:r w:rsidR="00ED5ED3" w:rsidRPr="00BA4782">
        <w:rPr>
          <w:bCs/>
          <w:color w:val="auto"/>
          <w:sz w:val="24"/>
          <w:szCs w:val="24"/>
          <w:lang w:val="hr-HR" w:eastAsia="ar-SA"/>
        </w:rPr>
        <w:t>po</w:t>
      </w:r>
      <w:r w:rsidRPr="00BA4782">
        <w:rPr>
          <w:bCs/>
          <w:color w:val="auto"/>
          <w:sz w:val="24"/>
          <w:szCs w:val="24"/>
          <w:lang w:val="hr-HR" w:eastAsia="ar-SA"/>
        </w:rPr>
        <w:t>dići službenicima i namještenicima, jer su najmanje plaćeni u cijelom Međimurju i misli da bi bilo korektno da im se od strane Vijeća podigne plaća.</w:t>
      </w:r>
    </w:p>
    <w:p w14:paraId="2C87144E" w14:textId="4EE61A84" w:rsidR="007D7259" w:rsidRPr="00BA4782" w:rsidRDefault="007D7259"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Daljnje rasprave nije bilo.</w:t>
      </w:r>
    </w:p>
    <w:p w14:paraId="2E3C0059" w14:textId="02CD0370" w:rsidR="007D7259" w:rsidRPr="00BA4782" w:rsidRDefault="007D7259"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visini osnovice za obračun plaće općinskog načelnika i zamjenika načelnika iz reda romske nacionalne manjine dao na glasovanje.</w:t>
      </w:r>
    </w:p>
    <w:p w14:paraId="477C3368" w14:textId="398F09EB" w:rsidR="007D7259" w:rsidRPr="00BA4782" w:rsidRDefault="007D7259"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lastRenderedPageBreak/>
        <w:t>Odluka o visini osnovice za obračun plaće općinskog načelnika i zamjenika načelnika iz reda romske nacionalne manjine usvojena je sa 9 glasova i jednim suzdržanim.</w:t>
      </w:r>
    </w:p>
    <w:p w14:paraId="60550ADF" w14:textId="764AD126" w:rsidR="007D7259" w:rsidRPr="00BA4782" w:rsidRDefault="007D7259" w:rsidP="00C05DFB">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29. Donošenje Odluke o koeficijentu za obračun plaće općinskog načelnika</w:t>
      </w:r>
    </w:p>
    <w:p w14:paraId="2F4692CC" w14:textId="7AC2081A" w:rsidR="007D7259" w:rsidRPr="00BA4782" w:rsidRDefault="007D7259"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Pročelnik Janko </w:t>
      </w:r>
      <w:proofErr w:type="spellStart"/>
      <w:r w:rsidRPr="00BA4782">
        <w:rPr>
          <w:bCs/>
          <w:color w:val="auto"/>
          <w:sz w:val="24"/>
          <w:szCs w:val="24"/>
          <w:lang w:val="hr-HR" w:eastAsia="ar-SA"/>
        </w:rPr>
        <w:t>Sedlanić</w:t>
      </w:r>
      <w:proofErr w:type="spellEnd"/>
      <w:r w:rsidRPr="00BA4782">
        <w:rPr>
          <w:bCs/>
          <w:color w:val="auto"/>
          <w:sz w:val="24"/>
          <w:szCs w:val="24"/>
          <w:lang w:val="hr-HR" w:eastAsia="ar-SA"/>
        </w:rPr>
        <w:t xml:space="preserve"> je rekao da se donošenjem ove odluke određuje koeficijent za obračun plaće načelniku i predlaže se da iznosi 4,26 i to je sukladno zakonskim odredbama da se koeficijent može odrediti prema broju stanovnika, što je za Općinu Orehovica najviši koeficijent koji se može odrediti. S obzirom da se načelnik izjasnio da će raditi kao volonter, ovo je prijedlog jer će načelnik dobivati 50% pune plaće da je profesionalac. Stoga načelniku volonterska naknada bude cca 1.400,00€ neto.</w:t>
      </w:r>
    </w:p>
    <w:p w14:paraId="258360C4" w14:textId="4A6FA904" w:rsidR="00D94221" w:rsidRPr="00BA4782" w:rsidRDefault="00D94221"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Zlatko Orsag je rekao da je načelnica bila najmanje plaćeni dužnosnik u Međimurju.</w:t>
      </w:r>
    </w:p>
    <w:p w14:paraId="3C23F899" w14:textId="68AE0DB2" w:rsidR="00D94221" w:rsidRPr="00BA4782" w:rsidRDefault="00D94221"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Janko </w:t>
      </w:r>
      <w:proofErr w:type="spellStart"/>
      <w:r w:rsidRPr="00BA4782">
        <w:rPr>
          <w:bCs/>
          <w:color w:val="auto"/>
          <w:sz w:val="24"/>
          <w:szCs w:val="24"/>
          <w:lang w:val="hr-HR" w:eastAsia="ar-SA"/>
        </w:rPr>
        <w:t>Sedlanić</w:t>
      </w:r>
      <w:proofErr w:type="spellEnd"/>
      <w:r w:rsidRPr="00BA4782">
        <w:rPr>
          <w:bCs/>
          <w:color w:val="auto"/>
          <w:sz w:val="24"/>
          <w:szCs w:val="24"/>
          <w:lang w:val="hr-HR" w:eastAsia="ar-SA"/>
        </w:rPr>
        <w:t xml:space="preserve"> je rekao da načelnik trenutno dobiva polovicu od tog najmanjeg iznosa u Međimurju.</w:t>
      </w:r>
    </w:p>
    <w:p w14:paraId="38B3E6E7" w14:textId="22E914E5" w:rsidR="00D94221" w:rsidRPr="00BA4782" w:rsidRDefault="00ED5ED3"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Zlatko Orsag se nadovezao da </w:t>
      </w:r>
      <w:r w:rsidR="00D94221" w:rsidRPr="00BA4782">
        <w:rPr>
          <w:bCs/>
          <w:color w:val="auto"/>
          <w:sz w:val="24"/>
          <w:szCs w:val="24"/>
          <w:lang w:val="hr-HR" w:eastAsia="ar-SA"/>
        </w:rPr>
        <w:t xml:space="preserve"> prijedlog odluke sadrži obrazloženje koje glasi da je  22.05.2025. godine na dužnos</w:t>
      </w:r>
      <w:r w:rsidRPr="00BA4782">
        <w:rPr>
          <w:bCs/>
          <w:color w:val="auto"/>
          <w:sz w:val="24"/>
          <w:szCs w:val="24"/>
          <w:lang w:val="hr-HR" w:eastAsia="ar-SA"/>
        </w:rPr>
        <w:t xml:space="preserve">t općinskog načelnika stupio </w:t>
      </w:r>
      <w:r w:rsidR="00D94221" w:rsidRPr="00BA4782">
        <w:rPr>
          <w:bCs/>
          <w:color w:val="auto"/>
          <w:sz w:val="24"/>
          <w:szCs w:val="24"/>
          <w:lang w:val="hr-HR" w:eastAsia="ar-SA"/>
        </w:rPr>
        <w:t>Ladislav Požgaj.</w:t>
      </w:r>
      <w:r w:rsidRPr="00BA4782">
        <w:rPr>
          <w:bCs/>
          <w:color w:val="auto"/>
          <w:sz w:val="24"/>
          <w:szCs w:val="24"/>
          <w:lang w:val="hr-HR" w:eastAsia="ar-SA"/>
        </w:rPr>
        <w:t xml:space="preserve"> </w:t>
      </w:r>
      <w:r w:rsidR="00D94221" w:rsidRPr="00BA4782">
        <w:rPr>
          <w:bCs/>
          <w:color w:val="auto"/>
          <w:sz w:val="24"/>
          <w:szCs w:val="24"/>
          <w:lang w:val="hr-HR" w:eastAsia="ar-SA"/>
        </w:rPr>
        <w:t>Ladislav Požgaj podnio je Jedinstvenom upravnom odjelu Općine Orehovica obavijest da će svoju dužnost obnašati volonterski. Trenutno važeći koeficijent za obračun plaće općinskog načelnika u iznosu od 2,40 donesen je 28.11.2023. godine na 15. sjednici Općinskog vijeća.</w:t>
      </w:r>
    </w:p>
    <w:p w14:paraId="60A1D610" w14:textId="3C17E7CA" w:rsidR="00D94221" w:rsidRPr="00BA4782" w:rsidRDefault="00D94221"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Daljnje rasprave nije bilo.</w:t>
      </w:r>
    </w:p>
    <w:p w14:paraId="3B9E1EFF" w14:textId="792CCD73" w:rsidR="00D94221" w:rsidRPr="00BA4782" w:rsidRDefault="00D94221"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koeficijentu za obračun plaće općinskog načelnika dao na glasovanje.</w:t>
      </w:r>
    </w:p>
    <w:p w14:paraId="75D4A0E1" w14:textId="790F83E2" w:rsidR="00D94221" w:rsidRPr="00BA4782" w:rsidRDefault="00D94221"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koeficijentu za obračun plaće općinskog načelnika usvojena je jednoglasno.</w:t>
      </w:r>
    </w:p>
    <w:p w14:paraId="63436BC9" w14:textId="77777777" w:rsidR="00D94221" w:rsidRPr="00BA4782" w:rsidRDefault="00D94221" w:rsidP="00D94221">
      <w:pPr>
        <w:tabs>
          <w:tab w:val="left" w:pos="0"/>
          <w:tab w:val="left" w:pos="360"/>
        </w:tabs>
        <w:spacing w:after="120"/>
        <w:jc w:val="both"/>
        <w:rPr>
          <w:bCs/>
          <w:color w:val="auto"/>
          <w:sz w:val="24"/>
          <w:szCs w:val="24"/>
          <w:lang w:val="hr-HR" w:eastAsia="ar-SA"/>
        </w:rPr>
      </w:pPr>
    </w:p>
    <w:p w14:paraId="2C8AF36F" w14:textId="73294265" w:rsidR="00D94221" w:rsidRPr="00BA4782" w:rsidRDefault="00D94221" w:rsidP="00D94221">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t>Ad. 30. Donošenje Odluke o koeficijentu za obračun plaće zamjenika općinskog načelnika iz reda romske nacionalne manjine</w:t>
      </w:r>
    </w:p>
    <w:p w14:paraId="10E50B10" w14:textId="5B6B223E" w:rsidR="00D94221" w:rsidRPr="00BA4782" w:rsidRDefault="00D94221"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Janko </w:t>
      </w:r>
      <w:proofErr w:type="spellStart"/>
      <w:r w:rsidRPr="00BA4782">
        <w:rPr>
          <w:bCs/>
          <w:color w:val="auto"/>
          <w:sz w:val="24"/>
          <w:szCs w:val="24"/>
          <w:lang w:val="hr-HR" w:eastAsia="ar-SA"/>
        </w:rPr>
        <w:t>Sedlanić</w:t>
      </w:r>
      <w:proofErr w:type="spellEnd"/>
      <w:r w:rsidRPr="00BA4782">
        <w:rPr>
          <w:bCs/>
          <w:color w:val="auto"/>
          <w:sz w:val="24"/>
          <w:szCs w:val="24"/>
          <w:lang w:val="hr-HR" w:eastAsia="ar-SA"/>
        </w:rPr>
        <w:t xml:space="preserve"> je rekao da se donošenjem ove odluke zamjeniku načelnika iz reda pripadnika romske nacionalne manjine određu</w:t>
      </w:r>
      <w:r w:rsidR="00ED5ED3" w:rsidRPr="00BA4782">
        <w:rPr>
          <w:bCs/>
          <w:color w:val="auto"/>
          <w:sz w:val="24"/>
          <w:szCs w:val="24"/>
          <w:lang w:val="hr-HR" w:eastAsia="ar-SA"/>
        </w:rPr>
        <w:t xml:space="preserve">je koeficijent za obračun plaće </w:t>
      </w:r>
      <w:r w:rsidR="007E7B1D" w:rsidRPr="00BA4782">
        <w:rPr>
          <w:bCs/>
          <w:color w:val="auto"/>
          <w:sz w:val="24"/>
          <w:szCs w:val="24"/>
          <w:lang w:val="hr-HR" w:eastAsia="ar-SA"/>
        </w:rPr>
        <w:t>u iznosu od 1,85, a taj koeficijent trenutno iznosi 0,97, koji je neprimjeren u odnosu na ostale Općine koje imaju zam</w:t>
      </w:r>
      <w:r w:rsidR="00ED5ED3" w:rsidRPr="00BA4782">
        <w:rPr>
          <w:bCs/>
          <w:color w:val="auto"/>
          <w:sz w:val="24"/>
          <w:szCs w:val="24"/>
          <w:lang w:val="hr-HR" w:eastAsia="ar-SA"/>
        </w:rPr>
        <w:t>jenike načelnika i protuzakoniti. T</w:t>
      </w:r>
      <w:r w:rsidR="007E7B1D" w:rsidRPr="00BA4782">
        <w:rPr>
          <w:bCs/>
          <w:color w:val="auto"/>
          <w:sz w:val="24"/>
          <w:szCs w:val="24"/>
          <w:lang w:val="hr-HR" w:eastAsia="ar-SA"/>
        </w:rPr>
        <w:t>aj koeficijent je donesen 30. 03.2023. Kasnije se mijenjao koeficijent za načelnika, ali zamjenik načelnika nije bio uključen i tu odluku. Krunoslav Vuk je dao izjavu da će dužnost obavljati profesionalno. Plaća će iznositi cca 1.400,00€ neto za profesionalno obavljanje dužnosti.</w:t>
      </w:r>
    </w:p>
    <w:p w14:paraId="429EEA83" w14:textId="2B45764F" w:rsidR="007E7B1D" w:rsidRPr="00BA4782" w:rsidRDefault="007E7B1D"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Želimir </w:t>
      </w:r>
      <w:proofErr w:type="spellStart"/>
      <w:r w:rsidRPr="00BA4782">
        <w:rPr>
          <w:bCs/>
          <w:color w:val="auto"/>
          <w:sz w:val="24"/>
          <w:szCs w:val="24"/>
          <w:lang w:val="hr-HR" w:eastAsia="ar-SA"/>
        </w:rPr>
        <w:t>Halić</w:t>
      </w:r>
      <w:proofErr w:type="spellEnd"/>
      <w:r w:rsidRPr="00BA4782">
        <w:rPr>
          <w:bCs/>
          <w:color w:val="auto"/>
          <w:sz w:val="24"/>
          <w:szCs w:val="24"/>
          <w:lang w:val="hr-HR" w:eastAsia="ar-SA"/>
        </w:rPr>
        <w:t xml:space="preserve"> je pitao da li je to iznos za puno radno vrijeme?</w:t>
      </w:r>
    </w:p>
    <w:p w14:paraId="14E4DED6" w14:textId="66FB4BA9" w:rsidR="007E7B1D" w:rsidRPr="00BA4782" w:rsidRDefault="007E7B1D"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Janko </w:t>
      </w:r>
      <w:proofErr w:type="spellStart"/>
      <w:r w:rsidRPr="00BA4782">
        <w:rPr>
          <w:bCs/>
          <w:color w:val="auto"/>
          <w:sz w:val="24"/>
          <w:szCs w:val="24"/>
          <w:lang w:val="hr-HR" w:eastAsia="ar-SA"/>
        </w:rPr>
        <w:t>Sedlanić</w:t>
      </w:r>
      <w:proofErr w:type="spellEnd"/>
      <w:r w:rsidRPr="00BA4782">
        <w:rPr>
          <w:bCs/>
          <w:color w:val="auto"/>
          <w:sz w:val="24"/>
          <w:szCs w:val="24"/>
          <w:lang w:val="hr-HR" w:eastAsia="ar-SA"/>
        </w:rPr>
        <w:t xml:space="preserve"> je potvrdio da je to iznos plaće za puno radno vrijeme.</w:t>
      </w:r>
    </w:p>
    <w:p w14:paraId="22D881E1" w14:textId="7A20E206" w:rsidR="007E7B1D" w:rsidRPr="00BA4782" w:rsidRDefault="007E7B1D"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Daljnje rasprave nije bilo.</w:t>
      </w:r>
    </w:p>
    <w:p w14:paraId="5A8C0600" w14:textId="507C80FA" w:rsidR="007E7B1D" w:rsidRPr="00BA4782" w:rsidRDefault="007E7B1D"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Predsjedavajući je prijedlog Odluke o koeficijentu za obračun plaće zamjenika općinskog načelnika iz reda romske nacionalne manjine dao na glasovanje.</w:t>
      </w:r>
    </w:p>
    <w:p w14:paraId="33474706" w14:textId="54E01555" w:rsidR="007E7B1D" w:rsidRPr="00BA4782" w:rsidRDefault="007E7B1D"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Odluka o koeficijentu za obračun plaće zamjenika općinskog načelnika iz reda romske nacionalne manjine usvojena je jednoglasno.</w:t>
      </w:r>
    </w:p>
    <w:p w14:paraId="380D8FD3" w14:textId="77777777" w:rsidR="00ED5ED3" w:rsidRPr="00BA4782" w:rsidRDefault="00ED5ED3" w:rsidP="00D94221">
      <w:pPr>
        <w:tabs>
          <w:tab w:val="left" w:pos="0"/>
          <w:tab w:val="left" w:pos="360"/>
        </w:tabs>
        <w:spacing w:after="120"/>
        <w:jc w:val="both"/>
        <w:rPr>
          <w:bCs/>
          <w:color w:val="auto"/>
          <w:sz w:val="24"/>
          <w:szCs w:val="24"/>
          <w:lang w:val="hr-HR" w:eastAsia="ar-SA"/>
        </w:rPr>
      </w:pPr>
    </w:p>
    <w:p w14:paraId="7B5357B5" w14:textId="77777777" w:rsidR="00ED5ED3" w:rsidRPr="00BA4782" w:rsidRDefault="00ED5ED3" w:rsidP="00D94221">
      <w:pPr>
        <w:tabs>
          <w:tab w:val="left" w:pos="0"/>
          <w:tab w:val="left" w:pos="360"/>
        </w:tabs>
        <w:spacing w:after="120"/>
        <w:jc w:val="both"/>
        <w:rPr>
          <w:bCs/>
          <w:color w:val="auto"/>
          <w:sz w:val="24"/>
          <w:szCs w:val="24"/>
          <w:lang w:val="hr-HR" w:eastAsia="ar-SA"/>
        </w:rPr>
      </w:pPr>
    </w:p>
    <w:p w14:paraId="4758B496" w14:textId="77777777" w:rsidR="00ED5ED3" w:rsidRPr="00BA4782" w:rsidRDefault="00ED5ED3" w:rsidP="00D94221">
      <w:pPr>
        <w:tabs>
          <w:tab w:val="left" w:pos="0"/>
          <w:tab w:val="left" w:pos="360"/>
        </w:tabs>
        <w:spacing w:after="120"/>
        <w:jc w:val="both"/>
        <w:rPr>
          <w:bCs/>
          <w:color w:val="auto"/>
          <w:sz w:val="24"/>
          <w:szCs w:val="24"/>
          <w:lang w:val="hr-HR" w:eastAsia="ar-SA"/>
        </w:rPr>
      </w:pPr>
    </w:p>
    <w:p w14:paraId="339F4F2C" w14:textId="77777777" w:rsidR="007E7B1D" w:rsidRPr="00BA4782" w:rsidRDefault="007E7B1D" w:rsidP="00D94221">
      <w:pPr>
        <w:tabs>
          <w:tab w:val="left" w:pos="0"/>
          <w:tab w:val="left" w:pos="360"/>
        </w:tabs>
        <w:spacing w:after="120"/>
        <w:jc w:val="both"/>
        <w:rPr>
          <w:bCs/>
          <w:color w:val="auto"/>
          <w:sz w:val="24"/>
          <w:szCs w:val="24"/>
          <w:lang w:val="hr-HR" w:eastAsia="ar-SA"/>
        </w:rPr>
      </w:pPr>
    </w:p>
    <w:p w14:paraId="01AD170A" w14:textId="68599C1E" w:rsidR="007E7B1D" w:rsidRPr="00BA4782" w:rsidRDefault="007E7B1D" w:rsidP="00D94221">
      <w:pPr>
        <w:tabs>
          <w:tab w:val="left" w:pos="0"/>
          <w:tab w:val="left" w:pos="360"/>
        </w:tabs>
        <w:spacing w:after="120"/>
        <w:jc w:val="both"/>
        <w:rPr>
          <w:b/>
          <w:bCs/>
          <w:color w:val="auto"/>
          <w:sz w:val="24"/>
          <w:szCs w:val="24"/>
          <w:lang w:val="hr-HR" w:eastAsia="ar-SA"/>
        </w:rPr>
      </w:pPr>
      <w:r w:rsidRPr="00BA4782">
        <w:rPr>
          <w:b/>
          <w:bCs/>
          <w:color w:val="auto"/>
          <w:sz w:val="24"/>
          <w:szCs w:val="24"/>
          <w:lang w:val="hr-HR" w:eastAsia="ar-SA"/>
        </w:rPr>
        <w:lastRenderedPageBreak/>
        <w:t>Ad. 31. Razno</w:t>
      </w:r>
    </w:p>
    <w:p w14:paraId="50C721A9" w14:textId="65A357F3" w:rsidR="007E7B1D" w:rsidRPr="00BA4782" w:rsidRDefault="007E7B1D"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Želimir </w:t>
      </w:r>
      <w:proofErr w:type="spellStart"/>
      <w:r w:rsidRPr="00BA4782">
        <w:rPr>
          <w:bCs/>
          <w:color w:val="auto"/>
          <w:sz w:val="24"/>
          <w:szCs w:val="24"/>
          <w:lang w:val="hr-HR" w:eastAsia="ar-SA"/>
        </w:rPr>
        <w:t>Halić</w:t>
      </w:r>
      <w:proofErr w:type="spellEnd"/>
      <w:r w:rsidRPr="00BA4782">
        <w:rPr>
          <w:bCs/>
          <w:color w:val="auto"/>
          <w:sz w:val="24"/>
          <w:szCs w:val="24"/>
          <w:lang w:val="hr-HR" w:eastAsia="ar-SA"/>
        </w:rPr>
        <w:t xml:space="preserve"> postavio je pitanje načelniku vezano za kanalizaciju. Da li je bilo kakvih pokušaja</w:t>
      </w:r>
      <w:r w:rsidR="00CC2709" w:rsidRPr="00BA4782">
        <w:rPr>
          <w:bCs/>
          <w:color w:val="auto"/>
          <w:sz w:val="24"/>
          <w:szCs w:val="24"/>
          <w:lang w:val="hr-HR" w:eastAsia="ar-SA"/>
        </w:rPr>
        <w:t>, da li se stupilo s nekim u kontakt, kako bi se ubrzao projekt kanalizacije, jer se već jako kasni.</w:t>
      </w:r>
    </w:p>
    <w:p w14:paraId="39F0CADD" w14:textId="04F5CF47" w:rsidR="00CC2709" w:rsidRPr="00BA4782" w:rsidRDefault="00CC2709"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Ladislav Požgaj je odgovorio da je održan sastanak s direktoricom Međimurskih voda, gđom. Glavinom na temu aglomeracije odnosno kanalizacije. Tijekom sastanka upoznala ga je s projektom. Upozorila ga je na kašnjenje, ali da sad  postoje i boniteti, jer su EU fondovi podigli razinu sufinanciranja, pa bi Općina imala troškove od 5 do 8</w:t>
      </w:r>
      <w:r w:rsidR="001E1E39" w:rsidRPr="00BA4782">
        <w:rPr>
          <w:bCs/>
          <w:color w:val="auto"/>
          <w:sz w:val="24"/>
          <w:szCs w:val="24"/>
          <w:lang w:val="hr-HR" w:eastAsia="ar-SA"/>
        </w:rPr>
        <w:t>% za realizaciju projekta aglomeracije. Gđa. Glavina je rekla da bi trebalo lobirati kod gradonačelnika Grada Preloga</w:t>
      </w:r>
      <w:r w:rsidR="004756C8" w:rsidRPr="00BA4782">
        <w:rPr>
          <w:bCs/>
          <w:color w:val="auto"/>
          <w:sz w:val="24"/>
          <w:szCs w:val="24"/>
          <w:lang w:val="hr-HR" w:eastAsia="ar-SA"/>
        </w:rPr>
        <w:t xml:space="preserve">, jer se radi o spoju Podbrest- Otok, pročistača. </w:t>
      </w:r>
      <w:r w:rsidR="00ED5ED3" w:rsidRPr="00BA4782">
        <w:rPr>
          <w:bCs/>
          <w:color w:val="auto"/>
          <w:sz w:val="24"/>
          <w:szCs w:val="24"/>
          <w:lang w:val="hr-HR" w:eastAsia="ar-SA"/>
        </w:rPr>
        <w:t>U projekt aglomeracije bi išli P</w:t>
      </w:r>
      <w:r w:rsidR="004756C8" w:rsidRPr="00BA4782">
        <w:rPr>
          <w:bCs/>
          <w:color w:val="auto"/>
          <w:sz w:val="24"/>
          <w:szCs w:val="24"/>
          <w:lang w:val="hr-HR" w:eastAsia="ar-SA"/>
        </w:rPr>
        <w:t>odturen, Mala Subotica, Prelog i Orehovica.</w:t>
      </w:r>
    </w:p>
    <w:p w14:paraId="5048C37F" w14:textId="540B1D89" w:rsidR="004756C8" w:rsidRPr="00BA4782" w:rsidRDefault="004756C8" w:rsidP="00D94221">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Zlatko Orsag je rekao kako su vijećnici u materijalima za ovu sjednicu dobili anketni up</w:t>
      </w:r>
      <w:r w:rsidR="00ED5ED3" w:rsidRPr="00BA4782">
        <w:rPr>
          <w:bCs/>
          <w:color w:val="auto"/>
          <w:sz w:val="24"/>
          <w:szCs w:val="24"/>
          <w:lang w:val="hr-HR" w:eastAsia="ar-SA"/>
        </w:rPr>
        <w:t>i</w:t>
      </w:r>
      <w:r w:rsidRPr="00BA4782">
        <w:rPr>
          <w:bCs/>
          <w:color w:val="auto"/>
          <w:sz w:val="24"/>
          <w:szCs w:val="24"/>
          <w:lang w:val="hr-HR" w:eastAsia="ar-SA"/>
        </w:rPr>
        <w:t>tnik koji se odnosi na nabavu informatičke opreme, točnije tableta i da bi se materijali</w:t>
      </w:r>
      <w:r w:rsidR="00ED5ED3" w:rsidRPr="00BA4782">
        <w:rPr>
          <w:bCs/>
          <w:color w:val="auto"/>
          <w:sz w:val="24"/>
          <w:szCs w:val="24"/>
          <w:lang w:val="hr-HR" w:eastAsia="ar-SA"/>
        </w:rPr>
        <w:t xml:space="preserve"> za sjednicu Općinskog vijeća </w:t>
      </w:r>
      <w:r w:rsidRPr="00BA4782">
        <w:rPr>
          <w:bCs/>
          <w:color w:val="auto"/>
          <w:sz w:val="24"/>
          <w:szCs w:val="24"/>
          <w:lang w:val="hr-HR" w:eastAsia="ar-SA"/>
        </w:rPr>
        <w:t xml:space="preserve"> dostavljali u elekt</w:t>
      </w:r>
      <w:r w:rsidR="00ED5ED3" w:rsidRPr="00BA4782">
        <w:rPr>
          <w:bCs/>
          <w:color w:val="auto"/>
          <w:sz w:val="24"/>
          <w:szCs w:val="24"/>
          <w:lang w:val="hr-HR" w:eastAsia="ar-SA"/>
        </w:rPr>
        <w:t>r</w:t>
      </w:r>
      <w:r w:rsidRPr="00BA4782">
        <w:rPr>
          <w:bCs/>
          <w:color w:val="auto"/>
          <w:sz w:val="24"/>
          <w:szCs w:val="24"/>
          <w:lang w:val="hr-HR" w:eastAsia="ar-SA"/>
        </w:rPr>
        <w:t>oničkom obliku. Zamolio je vijećnike</w:t>
      </w:r>
      <w:r w:rsidR="00ED5ED3" w:rsidRPr="00BA4782">
        <w:rPr>
          <w:bCs/>
          <w:color w:val="auto"/>
          <w:sz w:val="24"/>
          <w:szCs w:val="24"/>
          <w:lang w:val="hr-HR" w:eastAsia="ar-SA"/>
        </w:rPr>
        <w:t xml:space="preserve"> da popune </w:t>
      </w:r>
      <w:proofErr w:type="spellStart"/>
      <w:r w:rsidR="00ED5ED3" w:rsidRPr="00BA4782">
        <w:rPr>
          <w:bCs/>
          <w:color w:val="auto"/>
          <w:sz w:val="24"/>
          <w:szCs w:val="24"/>
          <w:lang w:val="hr-HR" w:eastAsia="ar-SA"/>
        </w:rPr>
        <w:t>ank</w:t>
      </w:r>
      <w:r w:rsidRPr="00BA4782">
        <w:rPr>
          <w:bCs/>
          <w:color w:val="auto"/>
          <w:sz w:val="24"/>
          <w:szCs w:val="24"/>
          <w:lang w:val="hr-HR" w:eastAsia="ar-SA"/>
        </w:rPr>
        <w:t>teni</w:t>
      </w:r>
      <w:proofErr w:type="spellEnd"/>
      <w:r w:rsidRPr="00BA4782">
        <w:rPr>
          <w:bCs/>
          <w:color w:val="auto"/>
          <w:sz w:val="24"/>
          <w:szCs w:val="24"/>
          <w:lang w:val="hr-HR" w:eastAsia="ar-SA"/>
        </w:rPr>
        <w:t xml:space="preserve"> upitnik i predaju isti Jedinstvenom upravnom odjelu.</w:t>
      </w:r>
    </w:p>
    <w:p w14:paraId="7467E68D" w14:textId="0A449D0C" w:rsidR="00CE7A52" w:rsidRPr="00BA4782" w:rsidRDefault="00ED5ED3" w:rsidP="00C05DFB">
      <w:pPr>
        <w:tabs>
          <w:tab w:val="left" w:pos="0"/>
          <w:tab w:val="left" w:pos="360"/>
        </w:tabs>
        <w:spacing w:after="120"/>
        <w:jc w:val="both"/>
        <w:rPr>
          <w:bCs/>
          <w:color w:val="auto"/>
          <w:sz w:val="24"/>
          <w:szCs w:val="24"/>
          <w:lang w:val="hr-HR" w:eastAsia="ar-SA"/>
        </w:rPr>
      </w:pPr>
      <w:r w:rsidRPr="00BA4782">
        <w:rPr>
          <w:bCs/>
          <w:color w:val="auto"/>
          <w:sz w:val="24"/>
          <w:szCs w:val="24"/>
          <w:lang w:val="hr-HR" w:eastAsia="ar-SA"/>
        </w:rPr>
        <w:t xml:space="preserve">Josip </w:t>
      </w:r>
      <w:proofErr w:type="spellStart"/>
      <w:r w:rsidRPr="00BA4782">
        <w:rPr>
          <w:bCs/>
          <w:color w:val="auto"/>
          <w:sz w:val="24"/>
          <w:szCs w:val="24"/>
          <w:lang w:val="hr-HR" w:eastAsia="ar-SA"/>
        </w:rPr>
        <w:t>Katanović</w:t>
      </w:r>
      <w:proofErr w:type="spellEnd"/>
      <w:r w:rsidRPr="00BA4782">
        <w:rPr>
          <w:bCs/>
          <w:color w:val="auto"/>
          <w:sz w:val="24"/>
          <w:szCs w:val="24"/>
          <w:lang w:val="hr-HR" w:eastAsia="ar-SA"/>
        </w:rPr>
        <w:t xml:space="preserve"> apelira</w:t>
      </w:r>
      <w:r w:rsidR="004756C8" w:rsidRPr="00BA4782">
        <w:rPr>
          <w:bCs/>
          <w:color w:val="auto"/>
          <w:sz w:val="24"/>
          <w:szCs w:val="24"/>
          <w:lang w:val="hr-HR" w:eastAsia="ar-SA"/>
        </w:rPr>
        <w:t xml:space="preserve"> da se ubuduće</w:t>
      </w:r>
      <w:r w:rsidRPr="00BA4782">
        <w:rPr>
          <w:bCs/>
          <w:color w:val="auto"/>
          <w:sz w:val="24"/>
          <w:szCs w:val="24"/>
          <w:lang w:val="hr-HR" w:eastAsia="ar-SA"/>
        </w:rPr>
        <w:t xml:space="preserve"> sjednice Općinskog vijeća održavaju</w:t>
      </w:r>
      <w:r w:rsidR="004756C8" w:rsidRPr="00BA4782">
        <w:rPr>
          <w:bCs/>
          <w:color w:val="auto"/>
          <w:sz w:val="24"/>
          <w:szCs w:val="24"/>
          <w:lang w:val="hr-HR" w:eastAsia="ar-SA"/>
        </w:rPr>
        <w:t xml:space="preserve"> barem jedan sat kasnije odnosno najranije u 19.00h.</w:t>
      </w:r>
    </w:p>
    <w:p w14:paraId="054993DA" w14:textId="77777777" w:rsidR="00ED5ED3" w:rsidRPr="00BA4782" w:rsidRDefault="00ED5ED3" w:rsidP="00C05DFB">
      <w:pPr>
        <w:tabs>
          <w:tab w:val="left" w:pos="0"/>
          <w:tab w:val="left" w:pos="360"/>
        </w:tabs>
        <w:spacing w:after="120"/>
        <w:jc w:val="both"/>
        <w:rPr>
          <w:bCs/>
          <w:color w:val="auto"/>
          <w:sz w:val="24"/>
          <w:szCs w:val="24"/>
          <w:lang w:val="hr-HR" w:eastAsia="ar-SA"/>
        </w:rPr>
      </w:pPr>
    </w:p>
    <w:p w14:paraId="27CA6E66" w14:textId="5511B400" w:rsidR="005D3278" w:rsidRPr="00BA4782" w:rsidRDefault="00C815EE" w:rsidP="002C098A">
      <w:pPr>
        <w:jc w:val="both"/>
        <w:rPr>
          <w:color w:val="auto"/>
          <w:sz w:val="24"/>
          <w:szCs w:val="24"/>
          <w:lang w:val="hr-HR"/>
        </w:rPr>
      </w:pPr>
      <w:r w:rsidRPr="00BA4782">
        <w:rPr>
          <w:color w:val="auto"/>
          <w:sz w:val="24"/>
          <w:szCs w:val="24"/>
          <w:lang w:val="hr-HR"/>
        </w:rPr>
        <w:t>Zav</w:t>
      </w:r>
      <w:r w:rsidR="00F97D16" w:rsidRPr="00BA4782">
        <w:rPr>
          <w:color w:val="auto"/>
          <w:sz w:val="24"/>
          <w:szCs w:val="24"/>
          <w:lang w:val="hr-HR"/>
        </w:rPr>
        <w:t xml:space="preserve">ršeno u </w:t>
      </w:r>
      <w:r w:rsidR="00493104" w:rsidRPr="00BA4782">
        <w:rPr>
          <w:color w:val="auto"/>
          <w:sz w:val="24"/>
          <w:szCs w:val="24"/>
          <w:lang w:val="hr-HR"/>
        </w:rPr>
        <w:t>19.20h</w:t>
      </w:r>
    </w:p>
    <w:p w14:paraId="60DF85CC" w14:textId="77777777" w:rsidR="005D3278" w:rsidRPr="00BA4782" w:rsidRDefault="005D3278" w:rsidP="002C098A">
      <w:pPr>
        <w:jc w:val="both"/>
        <w:rPr>
          <w:color w:val="auto"/>
          <w:sz w:val="24"/>
          <w:szCs w:val="24"/>
          <w:lang w:val="hr-HR"/>
        </w:rPr>
      </w:pPr>
    </w:p>
    <w:p w14:paraId="7A1CD5F9" w14:textId="77777777" w:rsidR="005D3278" w:rsidRPr="00BA4782" w:rsidRDefault="003B623D" w:rsidP="002C098A">
      <w:pPr>
        <w:jc w:val="both"/>
        <w:rPr>
          <w:color w:val="auto"/>
          <w:sz w:val="24"/>
          <w:szCs w:val="24"/>
          <w:lang w:val="hr-HR"/>
        </w:rPr>
      </w:pPr>
      <w:r w:rsidRPr="00BA4782">
        <w:rPr>
          <w:color w:val="auto"/>
          <w:sz w:val="24"/>
          <w:szCs w:val="24"/>
          <w:lang w:val="hr-HR"/>
        </w:rPr>
        <w:t>Zapisničar:</w:t>
      </w:r>
    </w:p>
    <w:p w14:paraId="3F499CC1" w14:textId="6B6F8B26" w:rsidR="005D3278" w:rsidRPr="00BA4782" w:rsidRDefault="00E96AB0" w:rsidP="002C098A">
      <w:pPr>
        <w:jc w:val="both"/>
        <w:rPr>
          <w:color w:val="auto"/>
          <w:sz w:val="24"/>
          <w:szCs w:val="24"/>
          <w:lang w:val="hr-HR"/>
        </w:rPr>
      </w:pPr>
      <w:r w:rsidRPr="00BA4782">
        <w:rPr>
          <w:color w:val="auto"/>
          <w:sz w:val="24"/>
          <w:szCs w:val="24"/>
          <w:lang w:val="hr-HR"/>
        </w:rPr>
        <w:t>Žaklina Vađunec</w:t>
      </w:r>
    </w:p>
    <w:p w14:paraId="060F7627" w14:textId="77777777" w:rsidR="00630954" w:rsidRPr="00BA4782" w:rsidRDefault="00630954" w:rsidP="002C098A">
      <w:pPr>
        <w:jc w:val="both"/>
        <w:rPr>
          <w:color w:val="auto"/>
          <w:sz w:val="24"/>
          <w:szCs w:val="24"/>
          <w:lang w:val="hr-HR"/>
        </w:rPr>
      </w:pPr>
    </w:p>
    <w:p w14:paraId="1A346813" w14:textId="77777777" w:rsidR="005D3278" w:rsidRPr="00BA4782" w:rsidRDefault="005D3278" w:rsidP="002C098A">
      <w:pPr>
        <w:jc w:val="both"/>
        <w:rPr>
          <w:color w:val="auto"/>
          <w:sz w:val="24"/>
          <w:szCs w:val="24"/>
          <w:lang w:val="hr-HR"/>
        </w:rPr>
      </w:pPr>
    </w:p>
    <w:p w14:paraId="67895354" w14:textId="7FF78455" w:rsidR="005D3278" w:rsidRPr="00BA4782" w:rsidRDefault="003B623D">
      <w:pPr>
        <w:rPr>
          <w:b/>
          <w:color w:val="auto"/>
          <w:sz w:val="24"/>
          <w:szCs w:val="24"/>
          <w:lang w:val="hr-HR"/>
        </w:rPr>
      </w:pP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00BE25F5" w:rsidRPr="00BA4782">
        <w:rPr>
          <w:color w:val="auto"/>
          <w:sz w:val="24"/>
          <w:szCs w:val="24"/>
          <w:lang w:val="hr-HR"/>
        </w:rPr>
        <w:tab/>
      </w:r>
      <w:r w:rsidR="006A4794" w:rsidRPr="00BA4782">
        <w:rPr>
          <w:color w:val="auto"/>
          <w:sz w:val="24"/>
          <w:szCs w:val="24"/>
          <w:lang w:val="hr-HR"/>
        </w:rPr>
        <w:t xml:space="preserve">                       </w:t>
      </w:r>
      <w:r w:rsidR="00BE25F5" w:rsidRPr="00BA4782">
        <w:rPr>
          <w:b/>
          <w:color w:val="auto"/>
          <w:sz w:val="24"/>
          <w:szCs w:val="24"/>
          <w:lang w:val="hr-HR"/>
        </w:rPr>
        <w:t>PREDSJEDNIK</w:t>
      </w:r>
    </w:p>
    <w:p w14:paraId="1A4EA0B9" w14:textId="0FB6CA07" w:rsidR="005D3278" w:rsidRPr="00BA4782" w:rsidRDefault="003B623D">
      <w:pPr>
        <w:rPr>
          <w:color w:val="auto"/>
          <w:lang w:val="hr-HR"/>
        </w:rPr>
      </w:pP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Pr="00BA4782">
        <w:rPr>
          <w:color w:val="auto"/>
          <w:sz w:val="24"/>
          <w:szCs w:val="24"/>
          <w:lang w:val="hr-HR"/>
        </w:rPr>
        <w:tab/>
      </w:r>
      <w:r w:rsidR="00BE25F5" w:rsidRPr="00BA4782">
        <w:rPr>
          <w:color w:val="auto"/>
          <w:sz w:val="24"/>
          <w:szCs w:val="24"/>
          <w:lang w:val="hr-HR"/>
        </w:rPr>
        <w:t xml:space="preserve"> </w:t>
      </w:r>
      <w:r w:rsidR="001278A9" w:rsidRPr="00BA4782">
        <w:rPr>
          <w:color w:val="auto"/>
          <w:sz w:val="24"/>
          <w:szCs w:val="24"/>
          <w:lang w:val="hr-HR"/>
        </w:rPr>
        <w:t xml:space="preserve">  </w:t>
      </w:r>
      <w:r w:rsidR="006A4794" w:rsidRPr="00BA4782">
        <w:rPr>
          <w:color w:val="auto"/>
          <w:sz w:val="24"/>
          <w:szCs w:val="24"/>
          <w:lang w:val="hr-HR"/>
        </w:rPr>
        <w:t xml:space="preserve">                    </w:t>
      </w:r>
      <w:r w:rsidR="00F648BA" w:rsidRPr="00BA4782">
        <w:rPr>
          <w:color w:val="auto"/>
          <w:sz w:val="24"/>
          <w:szCs w:val="24"/>
          <w:lang w:val="hr-HR"/>
        </w:rPr>
        <w:t xml:space="preserve">   </w:t>
      </w:r>
      <w:r w:rsidR="00493104" w:rsidRPr="00BA4782">
        <w:rPr>
          <w:color w:val="auto"/>
          <w:sz w:val="24"/>
          <w:szCs w:val="24"/>
          <w:lang w:val="hr-HR"/>
        </w:rPr>
        <w:t>Zlatko Orsag</w:t>
      </w:r>
    </w:p>
    <w:sectPr w:rsidR="005D3278" w:rsidRPr="00BA4782" w:rsidSect="005D3278">
      <w:footerReference w:type="default" r:id="rId11"/>
      <w:pgSz w:w="11906" w:h="16838"/>
      <w:pgMar w:top="1417" w:right="1417" w:bottom="1417" w:left="1417"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9D671" w14:textId="77777777" w:rsidR="00CE7A52" w:rsidRDefault="00CE7A52" w:rsidP="00CE7A52">
      <w:r>
        <w:separator/>
      </w:r>
    </w:p>
  </w:endnote>
  <w:endnote w:type="continuationSeparator" w:id="0">
    <w:p w14:paraId="0121863E" w14:textId="77777777" w:rsidR="00CE7A52" w:rsidRDefault="00CE7A52" w:rsidP="00CE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auto"/>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2706483"/>
      <w:docPartObj>
        <w:docPartGallery w:val="Page Numbers (Bottom of Page)"/>
        <w:docPartUnique/>
      </w:docPartObj>
    </w:sdtPr>
    <w:sdtEndPr/>
    <w:sdtContent>
      <w:p w14:paraId="358E2CA2" w14:textId="4F755B82" w:rsidR="00CE7A52" w:rsidRDefault="00CE7A52">
        <w:pPr>
          <w:pStyle w:val="Podnoje"/>
          <w:jc w:val="right"/>
        </w:pPr>
        <w:r>
          <w:fldChar w:fldCharType="begin"/>
        </w:r>
        <w:r>
          <w:instrText>PAGE   \* MERGEFORMAT</w:instrText>
        </w:r>
        <w:r>
          <w:fldChar w:fldCharType="separate"/>
        </w:r>
        <w:r w:rsidR="007A3FFD" w:rsidRPr="007A3FFD">
          <w:rPr>
            <w:noProof/>
            <w:lang w:val="hr-HR"/>
          </w:rPr>
          <w:t>1</w:t>
        </w:r>
        <w:r w:rsidR="007A3FFD" w:rsidRPr="007A3FFD">
          <w:rPr>
            <w:noProof/>
            <w:lang w:val="hr-HR"/>
          </w:rPr>
          <w:t>5</w:t>
        </w:r>
        <w:r>
          <w:fldChar w:fldCharType="end"/>
        </w:r>
      </w:p>
    </w:sdtContent>
  </w:sdt>
  <w:p w14:paraId="755152D7" w14:textId="77777777" w:rsidR="00CE7A52" w:rsidRDefault="00CE7A5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41518" w14:textId="77777777" w:rsidR="00CE7A52" w:rsidRDefault="00CE7A52" w:rsidP="00CE7A52">
      <w:r>
        <w:separator/>
      </w:r>
    </w:p>
  </w:footnote>
  <w:footnote w:type="continuationSeparator" w:id="0">
    <w:p w14:paraId="5E6C7358" w14:textId="77777777" w:rsidR="00CE7A52" w:rsidRDefault="00CE7A52" w:rsidP="00CE7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3"/>
    <w:multiLevelType w:val="singleLevel"/>
    <w:tmpl w:val="00000003"/>
    <w:name w:val="WW8Num5"/>
    <w:lvl w:ilvl="0">
      <w:start w:val="1"/>
      <w:numFmt w:val="decimal"/>
      <w:lvlText w:val="%1."/>
      <w:lvlJc w:val="left"/>
      <w:pPr>
        <w:tabs>
          <w:tab w:val="num" w:pos="720"/>
        </w:tabs>
        <w:ind w:left="720" w:hanging="360"/>
      </w:pPr>
    </w:lvl>
  </w:abstractNum>
  <w:abstractNum w:abstractNumId="2" w15:restartNumberingAfterBreak="0">
    <w:nsid w:val="01D74194"/>
    <w:multiLevelType w:val="multilevel"/>
    <w:tmpl w:val="DFA2F3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3" w15:restartNumberingAfterBreak="0">
    <w:nsid w:val="058021CA"/>
    <w:multiLevelType w:val="hybridMultilevel"/>
    <w:tmpl w:val="E1B0CD68"/>
    <w:lvl w:ilvl="0" w:tplc="8F12326A">
      <w:start w:val="1"/>
      <w:numFmt w:val="decimal"/>
      <w:lvlText w:val="%1."/>
      <w:lvlJc w:val="left"/>
      <w:pPr>
        <w:ind w:left="36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CC30DA"/>
    <w:multiLevelType w:val="hybridMultilevel"/>
    <w:tmpl w:val="CF56C072"/>
    <w:lvl w:ilvl="0" w:tplc="34F4E79C">
      <w:numFmt w:val="bullet"/>
      <w:lvlText w:val="-"/>
      <w:lvlJc w:val="left"/>
      <w:pPr>
        <w:ind w:left="862" w:hanging="360"/>
      </w:pPr>
      <w:rPr>
        <w:rFonts w:ascii="Times New Roman" w:eastAsia="Times New Roman" w:hAnsi="Times New Roman" w:cs="Times New Roman"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5" w15:restartNumberingAfterBreak="0">
    <w:nsid w:val="2F784560"/>
    <w:multiLevelType w:val="hybridMultilevel"/>
    <w:tmpl w:val="E1BC8BA8"/>
    <w:lvl w:ilvl="0" w:tplc="27A662E0">
      <w:start w:val="1"/>
      <w:numFmt w:val="decimal"/>
      <w:lvlText w:val="%1."/>
      <w:lvlJc w:val="left"/>
      <w:pPr>
        <w:ind w:left="360"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1956B8D"/>
    <w:multiLevelType w:val="hybridMultilevel"/>
    <w:tmpl w:val="E1BC8BA8"/>
    <w:lvl w:ilvl="0" w:tplc="27A662E0">
      <w:start w:val="1"/>
      <w:numFmt w:val="decimal"/>
      <w:lvlText w:val="%1."/>
      <w:lvlJc w:val="left"/>
      <w:pPr>
        <w:ind w:left="502"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8CE0936"/>
    <w:multiLevelType w:val="hybridMultilevel"/>
    <w:tmpl w:val="A95CD418"/>
    <w:lvl w:ilvl="0" w:tplc="629A36FE">
      <w:start w:val="1"/>
      <w:numFmt w:val="decimal"/>
      <w:lvlText w:val="%1."/>
      <w:lvlJc w:val="left"/>
      <w:pPr>
        <w:ind w:left="72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4CF0617"/>
    <w:multiLevelType w:val="hybridMultilevel"/>
    <w:tmpl w:val="83DE8282"/>
    <w:lvl w:ilvl="0" w:tplc="041A000F">
      <w:start w:val="1"/>
      <w:numFmt w:val="decimal"/>
      <w:lvlText w:val="%1."/>
      <w:lvlJc w:val="left"/>
      <w:pPr>
        <w:ind w:left="3621"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98A513F"/>
    <w:multiLevelType w:val="multilevel"/>
    <w:tmpl w:val="2848BC4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5B261617"/>
    <w:multiLevelType w:val="hybridMultilevel"/>
    <w:tmpl w:val="79A89572"/>
    <w:lvl w:ilvl="0" w:tplc="8E7EDAB8">
      <w:start w:val="13"/>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5C493263"/>
    <w:multiLevelType w:val="hybridMultilevel"/>
    <w:tmpl w:val="A95CD418"/>
    <w:lvl w:ilvl="0" w:tplc="629A36FE">
      <w:start w:val="1"/>
      <w:numFmt w:val="decimal"/>
      <w:lvlText w:val="%1."/>
      <w:lvlJc w:val="left"/>
      <w:pPr>
        <w:ind w:left="3053"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C122BE0"/>
    <w:multiLevelType w:val="hybridMultilevel"/>
    <w:tmpl w:val="2A22C7DE"/>
    <w:lvl w:ilvl="0" w:tplc="CAC8E5AA">
      <w:numFmt w:val="bullet"/>
      <w:lvlText w:val="-"/>
      <w:lvlJc w:val="left"/>
      <w:pPr>
        <w:ind w:left="862" w:hanging="360"/>
      </w:pPr>
      <w:rPr>
        <w:rFonts w:ascii="Times New Roman" w:eastAsia="Times New Roman" w:hAnsi="Times New Roman" w:cs="Times New Roman"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num w:numId="1" w16cid:durableId="1451633688">
    <w:abstractNumId w:val="2"/>
  </w:num>
  <w:num w:numId="2" w16cid:durableId="673921552">
    <w:abstractNumId w:val="9"/>
  </w:num>
  <w:num w:numId="3" w16cid:durableId="917247429">
    <w:abstractNumId w:val="0"/>
  </w:num>
  <w:num w:numId="4" w16cid:durableId="332924167">
    <w:abstractNumId w:val="1"/>
  </w:num>
  <w:num w:numId="5" w16cid:durableId="1326013336">
    <w:abstractNumId w:val="5"/>
  </w:num>
  <w:num w:numId="6" w16cid:durableId="106969458">
    <w:abstractNumId w:val="4"/>
  </w:num>
  <w:num w:numId="7" w16cid:durableId="292834112">
    <w:abstractNumId w:val="12"/>
  </w:num>
  <w:num w:numId="8" w16cid:durableId="404305948">
    <w:abstractNumId w:val="6"/>
  </w:num>
  <w:num w:numId="9" w16cid:durableId="1012032947">
    <w:abstractNumId w:val="10"/>
  </w:num>
  <w:num w:numId="10" w16cid:durableId="1968968735">
    <w:abstractNumId w:val="8"/>
  </w:num>
  <w:num w:numId="11" w16cid:durableId="1618487329">
    <w:abstractNumId w:val="3"/>
  </w:num>
  <w:num w:numId="12" w16cid:durableId="1874532186">
    <w:abstractNumId w:val="7"/>
  </w:num>
  <w:num w:numId="13" w16cid:durableId="1509060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278"/>
    <w:rsid w:val="00015DBC"/>
    <w:rsid w:val="00025BC4"/>
    <w:rsid w:val="00067A7F"/>
    <w:rsid w:val="00080494"/>
    <w:rsid w:val="00083B56"/>
    <w:rsid w:val="00085144"/>
    <w:rsid w:val="00092F5E"/>
    <w:rsid w:val="000B13E1"/>
    <w:rsid w:val="000D0785"/>
    <w:rsid w:val="00101097"/>
    <w:rsid w:val="00103DF4"/>
    <w:rsid w:val="00112BAF"/>
    <w:rsid w:val="00113EDE"/>
    <w:rsid w:val="001278A9"/>
    <w:rsid w:val="0013491A"/>
    <w:rsid w:val="00136C99"/>
    <w:rsid w:val="001476BD"/>
    <w:rsid w:val="00161102"/>
    <w:rsid w:val="001742AC"/>
    <w:rsid w:val="0017502B"/>
    <w:rsid w:val="001A11D5"/>
    <w:rsid w:val="001B29A4"/>
    <w:rsid w:val="001B37A1"/>
    <w:rsid w:val="001C64A7"/>
    <w:rsid w:val="001D49E5"/>
    <w:rsid w:val="001E03D2"/>
    <w:rsid w:val="001E1E39"/>
    <w:rsid w:val="001E5628"/>
    <w:rsid w:val="001F095A"/>
    <w:rsid w:val="00214902"/>
    <w:rsid w:val="002241ED"/>
    <w:rsid w:val="00224FC8"/>
    <w:rsid w:val="00230248"/>
    <w:rsid w:val="0023415B"/>
    <w:rsid w:val="00247086"/>
    <w:rsid w:val="002601B8"/>
    <w:rsid w:val="002625ED"/>
    <w:rsid w:val="0027620A"/>
    <w:rsid w:val="00281940"/>
    <w:rsid w:val="00290D55"/>
    <w:rsid w:val="002B22DF"/>
    <w:rsid w:val="002C098A"/>
    <w:rsid w:val="002C248F"/>
    <w:rsid w:val="002C5325"/>
    <w:rsid w:val="002C666B"/>
    <w:rsid w:val="002D788E"/>
    <w:rsid w:val="002E06D8"/>
    <w:rsid w:val="002E0C0E"/>
    <w:rsid w:val="002F75D9"/>
    <w:rsid w:val="0030216C"/>
    <w:rsid w:val="00315121"/>
    <w:rsid w:val="00331132"/>
    <w:rsid w:val="00344B2E"/>
    <w:rsid w:val="0037292E"/>
    <w:rsid w:val="00392699"/>
    <w:rsid w:val="003A715D"/>
    <w:rsid w:val="003B0F2B"/>
    <w:rsid w:val="003B623D"/>
    <w:rsid w:val="003C4E5C"/>
    <w:rsid w:val="003D14BE"/>
    <w:rsid w:val="003E2017"/>
    <w:rsid w:val="003E367D"/>
    <w:rsid w:val="0040740B"/>
    <w:rsid w:val="00411922"/>
    <w:rsid w:val="0041221C"/>
    <w:rsid w:val="0041470E"/>
    <w:rsid w:val="004208CE"/>
    <w:rsid w:val="004302D4"/>
    <w:rsid w:val="0044283A"/>
    <w:rsid w:val="00450B2E"/>
    <w:rsid w:val="0046187A"/>
    <w:rsid w:val="00461F0C"/>
    <w:rsid w:val="004700B8"/>
    <w:rsid w:val="004705A0"/>
    <w:rsid w:val="004742CF"/>
    <w:rsid w:val="004756C8"/>
    <w:rsid w:val="00492AD1"/>
    <w:rsid w:val="00493104"/>
    <w:rsid w:val="00496CF3"/>
    <w:rsid w:val="004A49E7"/>
    <w:rsid w:val="004B63A5"/>
    <w:rsid w:val="004C56BD"/>
    <w:rsid w:val="004C65F6"/>
    <w:rsid w:val="004D0915"/>
    <w:rsid w:val="004D6E61"/>
    <w:rsid w:val="004F6F79"/>
    <w:rsid w:val="00500EB0"/>
    <w:rsid w:val="00511945"/>
    <w:rsid w:val="005321DC"/>
    <w:rsid w:val="005321F2"/>
    <w:rsid w:val="00542DC1"/>
    <w:rsid w:val="005526CD"/>
    <w:rsid w:val="005550B7"/>
    <w:rsid w:val="005553D0"/>
    <w:rsid w:val="00587329"/>
    <w:rsid w:val="005902E9"/>
    <w:rsid w:val="00597BB1"/>
    <w:rsid w:val="005A22B0"/>
    <w:rsid w:val="005B16A1"/>
    <w:rsid w:val="005B60DE"/>
    <w:rsid w:val="005C1472"/>
    <w:rsid w:val="005C3EC8"/>
    <w:rsid w:val="005D3278"/>
    <w:rsid w:val="005D4FF9"/>
    <w:rsid w:val="005F1BBF"/>
    <w:rsid w:val="005F1CE1"/>
    <w:rsid w:val="005F5314"/>
    <w:rsid w:val="006017A5"/>
    <w:rsid w:val="00613368"/>
    <w:rsid w:val="00621B8C"/>
    <w:rsid w:val="00630954"/>
    <w:rsid w:val="00632B03"/>
    <w:rsid w:val="00641861"/>
    <w:rsid w:val="006612A8"/>
    <w:rsid w:val="0066274F"/>
    <w:rsid w:val="0067159C"/>
    <w:rsid w:val="00677374"/>
    <w:rsid w:val="006812EE"/>
    <w:rsid w:val="006839F5"/>
    <w:rsid w:val="0069167B"/>
    <w:rsid w:val="006A2DB5"/>
    <w:rsid w:val="006A4794"/>
    <w:rsid w:val="006C1F4E"/>
    <w:rsid w:val="006D01AC"/>
    <w:rsid w:val="006D53B6"/>
    <w:rsid w:val="006D7673"/>
    <w:rsid w:val="006D7D72"/>
    <w:rsid w:val="006E1D9F"/>
    <w:rsid w:val="006F42E1"/>
    <w:rsid w:val="006F7007"/>
    <w:rsid w:val="006F758F"/>
    <w:rsid w:val="00712155"/>
    <w:rsid w:val="007257C7"/>
    <w:rsid w:val="007553AD"/>
    <w:rsid w:val="00763C57"/>
    <w:rsid w:val="007830E2"/>
    <w:rsid w:val="007A2EAC"/>
    <w:rsid w:val="007A3FFD"/>
    <w:rsid w:val="007A5C3B"/>
    <w:rsid w:val="007D19DC"/>
    <w:rsid w:val="007D1BA3"/>
    <w:rsid w:val="007D58B4"/>
    <w:rsid w:val="007D5F8A"/>
    <w:rsid w:val="007D7259"/>
    <w:rsid w:val="007E07D3"/>
    <w:rsid w:val="007E6063"/>
    <w:rsid w:val="007E7B1D"/>
    <w:rsid w:val="00806630"/>
    <w:rsid w:val="00807535"/>
    <w:rsid w:val="008156AF"/>
    <w:rsid w:val="008217AC"/>
    <w:rsid w:val="00840887"/>
    <w:rsid w:val="0084298D"/>
    <w:rsid w:val="0088408A"/>
    <w:rsid w:val="00897684"/>
    <w:rsid w:val="008A58C4"/>
    <w:rsid w:val="008B489D"/>
    <w:rsid w:val="008B5624"/>
    <w:rsid w:val="008D5E7A"/>
    <w:rsid w:val="008E549A"/>
    <w:rsid w:val="008F4A44"/>
    <w:rsid w:val="009038FD"/>
    <w:rsid w:val="009076B1"/>
    <w:rsid w:val="00911DD3"/>
    <w:rsid w:val="00914330"/>
    <w:rsid w:val="00914FB2"/>
    <w:rsid w:val="00924976"/>
    <w:rsid w:val="00931006"/>
    <w:rsid w:val="00936019"/>
    <w:rsid w:val="00947BD3"/>
    <w:rsid w:val="0095009D"/>
    <w:rsid w:val="00961A59"/>
    <w:rsid w:val="00966958"/>
    <w:rsid w:val="00973DAD"/>
    <w:rsid w:val="0098654C"/>
    <w:rsid w:val="00994B1F"/>
    <w:rsid w:val="009A36B5"/>
    <w:rsid w:val="009A5609"/>
    <w:rsid w:val="009B04D6"/>
    <w:rsid w:val="009C3FD6"/>
    <w:rsid w:val="009C57D5"/>
    <w:rsid w:val="009C6246"/>
    <w:rsid w:val="009C713D"/>
    <w:rsid w:val="009F3FFD"/>
    <w:rsid w:val="009F450C"/>
    <w:rsid w:val="00A010F5"/>
    <w:rsid w:val="00A07529"/>
    <w:rsid w:val="00A32F62"/>
    <w:rsid w:val="00A44F20"/>
    <w:rsid w:val="00A508C9"/>
    <w:rsid w:val="00A54BAD"/>
    <w:rsid w:val="00A756C3"/>
    <w:rsid w:val="00A82C97"/>
    <w:rsid w:val="00A90466"/>
    <w:rsid w:val="00A909BD"/>
    <w:rsid w:val="00AA6621"/>
    <w:rsid w:val="00AC283A"/>
    <w:rsid w:val="00AD00E7"/>
    <w:rsid w:val="00AF2B36"/>
    <w:rsid w:val="00B138F6"/>
    <w:rsid w:val="00B179F1"/>
    <w:rsid w:val="00B52A11"/>
    <w:rsid w:val="00B54254"/>
    <w:rsid w:val="00B661AF"/>
    <w:rsid w:val="00B71C9B"/>
    <w:rsid w:val="00B73BC1"/>
    <w:rsid w:val="00B8077B"/>
    <w:rsid w:val="00B828D5"/>
    <w:rsid w:val="00B900DD"/>
    <w:rsid w:val="00BA4782"/>
    <w:rsid w:val="00BB0B5D"/>
    <w:rsid w:val="00BB1328"/>
    <w:rsid w:val="00BC15E8"/>
    <w:rsid w:val="00BC7295"/>
    <w:rsid w:val="00BD4A22"/>
    <w:rsid w:val="00BE1A65"/>
    <w:rsid w:val="00BE25F5"/>
    <w:rsid w:val="00C05DFB"/>
    <w:rsid w:val="00C44137"/>
    <w:rsid w:val="00C51334"/>
    <w:rsid w:val="00C75B2C"/>
    <w:rsid w:val="00C815EE"/>
    <w:rsid w:val="00C92B44"/>
    <w:rsid w:val="00C961D0"/>
    <w:rsid w:val="00CC01A9"/>
    <w:rsid w:val="00CC2709"/>
    <w:rsid w:val="00CC270E"/>
    <w:rsid w:val="00CC3736"/>
    <w:rsid w:val="00CC55E2"/>
    <w:rsid w:val="00CC5FDE"/>
    <w:rsid w:val="00CD2222"/>
    <w:rsid w:val="00CD4C34"/>
    <w:rsid w:val="00CE1E24"/>
    <w:rsid w:val="00CE7A52"/>
    <w:rsid w:val="00CF38A7"/>
    <w:rsid w:val="00D30A42"/>
    <w:rsid w:val="00D32309"/>
    <w:rsid w:val="00D37BFC"/>
    <w:rsid w:val="00D5316C"/>
    <w:rsid w:val="00D560C4"/>
    <w:rsid w:val="00D661B0"/>
    <w:rsid w:val="00D922D5"/>
    <w:rsid w:val="00D94221"/>
    <w:rsid w:val="00E20467"/>
    <w:rsid w:val="00E56F9A"/>
    <w:rsid w:val="00E70636"/>
    <w:rsid w:val="00E73269"/>
    <w:rsid w:val="00E75DD8"/>
    <w:rsid w:val="00E8224E"/>
    <w:rsid w:val="00E92AC5"/>
    <w:rsid w:val="00E96AB0"/>
    <w:rsid w:val="00EA146A"/>
    <w:rsid w:val="00EA7FAB"/>
    <w:rsid w:val="00EC3F5B"/>
    <w:rsid w:val="00ED5ED3"/>
    <w:rsid w:val="00EE1105"/>
    <w:rsid w:val="00EE3265"/>
    <w:rsid w:val="00EE40B2"/>
    <w:rsid w:val="00F02C24"/>
    <w:rsid w:val="00F061E7"/>
    <w:rsid w:val="00F1121B"/>
    <w:rsid w:val="00F112A6"/>
    <w:rsid w:val="00F256C6"/>
    <w:rsid w:val="00F33426"/>
    <w:rsid w:val="00F546C3"/>
    <w:rsid w:val="00F5721C"/>
    <w:rsid w:val="00F648BA"/>
    <w:rsid w:val="00F76E56"/>
    <w:rsid w:val="00F82E29"/>
    <w:rsid w:val="00F94D25"/>
    <w:rsid w:val="00F97D16"/>
    <w:rsid w:val="00FA2486"/>
    <w:rsid w:val="00FA2A6C"/>
    <w:rsid w:val="00FA599C"/>
    <w:rsid w:val="00FA5FBD"/>
    <w:rsid w:val="00FA76F6"/>
    <w:rsid w:val="00FA7964"/>
    <w:rsid w:val="00FB5DA4"/>
    <w:rsid w:val="00FC5040"/>
    <w:rsid w:val="00FD04D4"/>
    <w:rsid w:val="00FE0D84"/>
    <w:rsid w:val="00FE40D6"/>
    <w:rsid w:val="00FE58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0D938E"/>
  <w15:docId w15:val="{A10A1B25-4FE6-4448-B4D2-8FD0D9EB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FC8"/>
    <w:rPr>
      <w:rFonts w:ascii="Times New Roman" w:eastAsia="Times New Roman" w:hAnsi="Times New Roman" w:cs="Times New Roman"/>
      <w:color w:val="00000A"/>
      <w:szCs w:val="20"/>
      <w:lang w:val="en-U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ekstbaloniaChar">
    <w:name w:val="Tekst balončića Char"/>
    <w:basedOn w:val="Zadanifontodlomka"/>
    <w:link w:val="Tekstbalonia"/>
    <w:uiPriority w:val="99"/>
    <w:semiHidden/>
    <w:qFormat/>
    <w:rsid w:val="006D4806"/>
    <w:rPr>
      <w:rFonts w:ascii="Tahoma" w:eastAsia="Times New Roman" w:hAnsi="Tahoma" w:cs="Tahoma"/>
      <w:sz w:val="16"/>
      <w:szCs w:val="16"/>
      <w:lang w:val="en-US" w:eastAsia="hr-HR"/>
    </w:rPr>
  </w:style>
  <w:style w:type="character" w:customStyle="1" w:styleId="WW8Num4z0">
    <w:name w:val="WW8Num4z0"/>
    <w:qFormat/>
    <w:rsid w:val="007514DB"/>
    <w:rPr>
      <w:rFonts w:ascii="Symbol" w:hAnsi="Symbol" w:cs="OpenSymbol"/>
    </w:rPr>
  </w:style>
  <w:style w:type="paragraph" w:customStyle="1" w:styleId="Stilnaslova">
    <w:name w:val="Stil naslova"/>
    <w:basedOn w:val="Normal"/>
    <w:next w:val="Tijeloteksta"/>
    <w:qFormat/>
    <w:rsid w:val="005D3278"/>
    <w:pPr>
      <w:keepNext/>
      <w:spacing w:before="240" w:after="120"/>
    </w:pPr>
    <w:rPr>
      <w:rFonts w:ascii="Liberation Sans" w:eastAsia="Microsoft YaHei" w:hAnsi="Liberation Sans" w:cs="Arial"/>
      <w:sz w:val="28"/>
      <w:szCs w:val="28"/>
    </w:rPr>
  </w:style>
  <w:style w:type="paragraph" w:styleId="Tijeloteksta">
    <w:name w:val="Body Text"/>
    <w:basedOn w:val="Normal"/>
    <w:rsid w:val="005D3278"/>
    <w:pPr>
      <w:spacing w:after="140" w:line="288" w:lineRule="auto"/>
    </w:pPr>
  </w:style>
  <w:style w:type="paragraph" w:styleId="Popis">
    <w:name w:val="List"/>
    <w:basedOn w:val="Tijeloteksta"/>
    <w:rsid w:val="005D3278"/>
    <w:rPr>
      <w:rFonts w:cs="Arial"/>
    </w:rPr>
  </w:style>
  <w:style w:type="paragraph" w:customStyle="1" w:styleId="Opiselementa">
    <w:name w:val="Opis elementa"/>
    <w:basedOn w:val="Normal"/>
    <w:rsid w:val="005D3278"/>
    <w:pPr>
      <w:suppressLineNumbers/>
      <w:spacing w:before="120" w:after="120"/>
    </w:pPr>
    <w:rPr>
      <w:rFonts w:cs="Arial"/>
      <w:i/>
      <w:iCs/>
      <w:sz w:val="24"/>
      <w:szCs w:val="24"/>
    </w:rPr>
  </w:style>
  <w:style w:type="paragraph" w:customStyle="1" w:styleId="Indeks">
    <w:name w:val="Indeks"/>
    <w:basedOn w:val="Normal"/>
    <w:qFormat/>
    <w:rsid w:val="005D3278"/>
    <w:pPr>
      <w:suppressLineNumbers/>
    </w:pPr>
    <w:rPr>
      <w:rFonts w:cs="Arial"/>
    </w:rPr>
  </w:style>
  <w:style w:type="paragraph" w:styleId="Tekstbalonia">
    <w:name w:val="Balloon Text"/>
    <w:basedOn w:val="Normal"/>
    <w:link w:val="TekstbaloniaChar"/>
    <w:uiPriority w:val="99"/>
    <w:semiHidden/>
    <w:unhideWhenUsed/>
    <w:qFormat/>
    <w:rsid w:val="006D4806"/>
    <w:rPr>
      <w:rFonts w:ascii="Tahoma" w:hAnsi="Tahoma" w:cs="Tahoma"/>
      <w:sz w:val="16"/>
      <w:szCs w:val="16"/>
    </w:rPr>
  </w:style>
  <w:style w:type="paragraph" w:customStyle="1" w:styleId="Odlomakpopisa1">
    <w:name w:val="Odlomak popisa1"/>
    <w:basedOn w:val="Normal"/>
    <w:qFormat/>
    <w:rsid w:val="00635D5C"/>
    <w:pPr>
      <w:suppressAutoHyphens/>
      <w:spacing w:after="200" w:line="276" w:lineRule="auto"/>
    </w:pPr>
    <w:rPr>
      <w:rFonts w:ascii="Calibri" w:eastAsia="Arial Unicode MS" w:hAnsi="Calibri" w:cs="Arial Unicode MS"/>
      <w:sz w:val="22"/>
      <w:szCs w:val="22"/>
      <w:lang w:val="hr-HR" w:eastAsia="ar-SA"/>
    </w:rPr>
  </w:style>
  <w:style w:type="paragraph" w:customStyle="1" w:styleId="Odlomakpopisa2">
    <w:name w:val="Odlomak popisa2"/>
    <w:basedOn w:val="Normal"/>
    <w:qFormat/>
    <w:rsid w:val="00635D5C"/>
    <w:pPr>
      <w:suppressAutoHyphens/>
      <w:spacing w:after="200" w:line="276" w:lineRule="auto"/>
    </w:pPr>
    <w:rPr>
      <w:rFonts w:ascii="Calibri" w:eastAsia="Arial Unicode MS" w:hAnsi="Calibri" w:cs="Arial Unicode MS"/>
      <w:sz w:val="22"/>
      <w:szCs w:val="22"/>
      <w:lang w:val="hr-HR" w:eastAsia="ar-SA"/>
    </w:rPr>
  </w:style>
  <w:style w:type="paragraph" w:customStyle="1" w:styleId="Odlomakpopisa3">
    <w:name w:val="Odlomak popisa3"/>
    <w:basedOn w:val="Normal"/>
    <w:qFormat/>
    <w:rsid w:val="00635D5C"/>
    <w:pPr>
      <w:suppressAutoHyphens/>
      <w:spacing w:after="200" w:line="276" w:lineRule="auto"/>
    </w:pPr>
    <w:rPr>
      <w:rFonts w:ascii="Calibri" w:eastAsia="Arial Unicode MS" w:hAnsi="Calibri" w:cs="Arial Unicode MS"/>
      <w:sz w:val="22"/>
      <w:szCs w:val="22"/>
      <w:lang w:val="hr-HR" w:eastAsia="ar-SA"/>
    </w:rPr>
  </w:style>
  <w:style w:type="paragraph" w:customStyle="1" w:styleId="Default">
    <w:name w:val="Default"/>
    <w:qFormat/>
    <w:rsid w:val="00D53447"/>
    <w:rPr>
      <w:rFonts w:ascii="Arial" w:eastAsia="Calibri" w:hAnsi="Arial" w:cs="Arial"/>
      <w:color w:val="000000"/>
      <w:sz w:val="24"/>
      <w:szCs w:val="24"/>
    </w:rPr>
  </w:style>
  <w:style w:type="paragraph" w:styleId="Odlomakpopisa">
    <w:name w:val="List Paragraph"/>
    <w:basedOn w:val="Normal"/>
    <w:uiPriority w:val="34"/>
    <w:qFormat/>
    <w:rsid w:val="00630F55"/>
    <w:pPr>
      <w:suppressAutoHyphens/>
      <w:spacing w:after="200" w:line="276" w:lineRule="auto"/>
      <w:ind w:left="720"/>
      <w:contextualSpacing/>
    </w:pPr>
    <w:rPr>
      <w:rFonts w:ascii="Calibri" w:eastAsia="Arial Unicode MS" w:hAnsi="Calibri" w:cs="Arial Unicode MS"/>
      <w:sz w:val="22"/>
      <w:szCs w:val="22"/>
      <w:lang w:val="hr-HR" w:eastAsia="ar-SA"/>
    </w:rPr>
  </w:style>
  <w:style w:type="paragraph" w:customStyle="1" w:styleId="Sadrajitablice">
    <w:name w:val="Sadržaji tablice"/>
    <w:basedOn w:val="Normal"/>
    <w:qFormat/>
    <w:rsid w:val="0022363B"/>
    <w:pPr>
      <w:widowControl w:val="0"/>
      <w:suppressLineNumbers/>
      <w:suppressAutoHyphens/>
    </w:pPr>
    <w:rPr>
      <w:rFonts w:eastAsia="Arial Unicode MS" w:cs="Arial Unicode MS"/>
      <w:sz w:val="24"/>
      <w:szCs w:val="24"/>
      <w:lang w:val="hr-HR" w:eastAsia="hi-IN" w:bidi="hi-IN"/>
    </w:rPr>
  </w:style>
  <w:style w:type="paragraph" w:customStyle="1" w:styleId="Naslovtablice">
    <w:name w:val="Naslov tablice"/>
    <w:basedOn w:val="Sadrajitablice"/>
    <w:qFormat/>
    <w:rsid w:val="005D3278"/>
  </w:style>
  <w:style w:type="paragraph" w:customStyle="1" w:styleId="Odlomakpopisa4">
    <w:name w:val="Odlomak popisa4"/>
    <w:basedOn w:val="Normal"/>
    <w:qFormat/>
    <w:rsid w:val="005D3278"/>
  </w:style>
  <w:style w:type="paragraph" w:styleId="Podnoje">
    <w:name w:val="footer"/>
    <w:basedOn w:val="Normal"/>
    <w:link w:val="PodnojeChar"/>
    <w:uiPriority w:val="99"/>
    <w:rsid w:val="003E367D"/>
    <w:pPr>
      <w:tabs>
        <w:tab w:val="center" w:pos="4536"/>
        <w:tab w:val="right" w:pos="9072"/>
      </w:tabs>
      <w:suppressAutoHyphens/>
      <w:overflowPunct w:val="0"/>
      <w:autoSpaceDE w:val="0"/>
      <w:textAlignment w:val="baseline"/>
    </w:pPr>
    <w:rPr>
      <w:rFonts w:ascii="MS Sans Serif" w:hAnsi="MS Sans Serif"/>
      <w:color w:val="auto"/>
      <w:lang w:eastAsia="ar-SA"/>
    </w:rPr>
  </w:style>
  <w:style w:type="character" w:customStyle="1" w:styleId="PodnojeChar">
    <w:name w:val="Podnožje Char"/>
    <w:basedOn w:val="Zadanifontodlomka"/>
    <w:link w:val="Podnoje"/>
    <w:uiPriority w:val="99"/>
    <w:rsid w:val="003E367D"/>
    <w:rPr>
      <w:rFonts w:ascii="MS Sans Serif" w:eastAsia="Times New Roman" w:hAnsi="MS Sans Serif" w:cs="Times New Roman"/>
      <w:szCs w:val="20"/>
      <w:lang w:val="en-US" w:eastAsia="ar-SA"/>
    </w:rPr>
  </w:style>
  <w:style w:type="paragraph" w:styleId="Zaglavlje">
    <w:name w:val="header"/>
    <w:basedOn w:val="Normal"/>
    <w:link w:val="ZaglavljeChar"/>
    <w:uiPriority w:val="99"/>
    <w:unhideWhenUsed/>
    <w:rsid w:val="00CE7A52"/>
    <w:pPr>
      <w:tabs>
        <w:tab w:val="center" w:pos="4536"/>
        <w:tab w:val="right" w:pos="9072"/>
      </w:tabs>
    </w:pPr>
  </w:style>
  <w:style w:type="character" w:customStyle="1" w:styleId="ZaglavljeChar">
    <w:name w:val="Zaglavlje Char"/>
    <w:basedOn w:val="Zadanifontodlomka"/>
    <w:link w:val="Zaglavlje"/>
    <w:uiPriority w:val="99"/>
    <w:rsid w:val="00CE7A52"/>
    <w:rPr>
      <w:rFonts w:ascii="Times New Roman" w:eastAsia="Times New Roman" w:hAnsi="Times New Roman" w:cs="Times New Roman"/>
      <w:color w:val="00000A"/>
      <w:szCs w:val="20"/>
      <w:lang w:val="en-US"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378933">
      <w:bodyDiv w:val="1"/>
      <w:marLeft w:val="0"/>
      <w:marRight w:val="0"/>
      <w:marTop w:val="0"/>
      <w:marBottom w:val="0"/>
      <w:divBdr>
        <w:top w:val="none" w:sz="0" w:space="0" w:color="auto"/>
        <w:left w:val="none" w:sz="0" w:space="0" w:color="auto"/>
        <w:bottom w:val="none" w:sz="0" w:space="0" w:color="auto"/>
        <w:right w:val="none" w:sz="0" w:space="0" w:color="auto"/>
      </w:divBdr>
      <w:divsChild>
        <w:div w:id="1671758208">
          <w:marLeft w:val="0"/>
          <w:marRight w:val="0"/>
          <w:marTop w:val="0"/>
          <w:marBottom w:val="0"/>
          <w:divBdr>
            <w:top w:val="none" w:sz="0" w:space="0" w:color="auto"/>
            <w:left w:val="none" w:sz="0" w:space="0" w:color="auto"/>
            <w:bottom w:val="none" w:sz="0" w:space="0" w:color="auto"/>
            <w:right w:val="none" w:sz="0" w:space="0" w:color="auto"/>
          </w:divBdr>
        </w:div>
        <w:div w:id="586816120">
          <w:marLeft w:val="0"/>
          <w:marRight w:val="0"/>
          <w:marTop w:val="0"/>
          <w:marBottom w:val="0"/>
          <w:divBdr>
            <w:top w:val="none" w:sz="0" w:space="0" w:color="auto"/>
            <w:left w:val="none" w:sz="0" w:space="0" w:color="auto"/>
            <w:bottom w:val="none" w:sz="0" w:space="0" w:color="auto"/>
            <w:right w:val="none" w:sz="0" w:space="0" w:color="auto"/>
          </w:divBdr>
        </w:div>
        <w:div w:id="1785509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EE00A-2DA4-4DAB-92E6-4309923F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15</Pages>
  <Words>5964</Words>
  <Characters>33998</Characters>
  <Application>Microsoft Office Word</Application>
  <DocSecurity>0</DocSecurity>
  <Lines>283</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Veriton</dc:creator>
  <cp:lastModifiedBy>Korisnik Licence</cp:lastModifiedBy>
  <cp:revision>8</cp:revision>
  <cp:lastPrinted>2025-07-24T06:59:00Z</cp:lastPrinted>
  <dcterms:created xsi:type="dcterms:W3CDTF">2025-07-21T08:23:00Z</dcterms:created>
  <dcterms:modified xsi:type="dcterms:W3CDTF">2025-07-24T07:18:00Z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